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1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18"/>
        <w:gridCol w:w="6618"/>
      </w:tblGrid>
      <w:tr w:rsidR="00C30C96" w:rsidTr="008C2D65">
        <w:trPr>
          <w:trHeight w:val="2208"/>
        </w:trPr>
        <w:tc>
          <w:tcPr>
            <w:tcW w:w="9136" w:type="dxa"/>
            <w:gridSpan w:val="2"/>
          </w:tcPr>
          <w:p w:rsidR="00C30C96" w:rsidRPr="008C2D65" w:rsidRDefault="00C30C96" w:rsidP="008C2D65">
            <w:pPr>
              <w:pStyle w:val="TableParagraph"/>
              <w:spacing w:line="273" w:lineRule="exact"/>
              <w:ind w:left="48"/>
              <w:jc w:val="center"/>
              <w:rPr>
                <w:b/>
                <w:sz w:val="24"/>
              </w:rPr>
            </w:pPr>
            <w:r w:rsidRPr="008C2D65">
              <w:rPr>
                <w:b/>
                <w:spacing w:val="-2"/>
                <w:sz w:val="24"/>
              </w:rPr>
              <w:t>ЛИСТ</w:t>
            </w:r>
            <w:r w:rsidRPr="008C2D65">
              <w:rPr>
                <w:b/>
                <w:spacing w:val="-7"/>
                <w:sz w:val="24"/>
              </w:rPr>
              <w:t xml:space="preserve"> </w:t>
            </w:r>
            <w:r w:rsidRPr="008C2D65">
              <w:rPr>
                <w:b/>
                <w:spacing w:val="-2"/>
                <w:sz w:val="24"/>
              </w:rPr>
              <w:t>ГОЛОСОВАНИЯ</w:t>
            </w:r>
            <w:r w:rsidRPr="008C2D65">
              <w:rPr>
                <w:b/>
                <w:spacing w:val="-3"/>
                <w:sz w:val="24"/>
              </w:rPr>
              <w:t xml:space="preserve"> </w:t>
            </w:r>
            <w:r w:rsidRPr="008C2D65">
              <w:rPr>
                <w:b/>
                <w:spacing w:val="-2"/>
                <w:sz w:val="24"/>
              </w:rPr>
              <w:t>(БЮЛЛЕТЕНЬ)</w:t>
            </w:r>
          </w:p>
          <w:p w:rsidR="00C30C96" w:rsidRPr="008C2D65" w:rsidRDefault="00C30C96" w:rsidP="008C2D65">
            <w:pPr>
              <w:pStyle w:val="TableParagraph"/>
              <w:ind w:left="2772" w:right="2722"/>
              <w:jc w:val="center"/>
              <w:rPr>
                <w:b/>
                <w:sz w:val="24"/>
              </w:rPr>
            </w:pPr>
            <w:r w:rsidRPr="008C2D65">
              <w:rPr>
                <w:b/>
                <w:sz w:val="24"/>
              </w:rPr>
              <w:t>Очередного</w:t>
            </w:r>
            <w:r w:rsidRPr="008C2D65">
              <w:rPr>
                <w:b/>
                <w:spacing w:val="-15"/>
                <w:sz w:val="24"/>
              </w:rPr>
              <w:t xml:space="preserve"> </w:t>
            </w:r>
            <w:r w:rsidRPr="008C2D65">
              <w:rPr>
                <w:b/>
                <w:sz w:val="24"/>
              </w:rPr>
              <w:t>общего</w:t>
            </w:r>
            <w:r w:rsidRPr="008C2D65">
              <w:rPr>
                <w:b/>
                <w:spacing w:val="-15"/>
                <w:sz w:val="24"/>
              </w:rPr>
              <w:t xml:space="preserve"> </w:t>
            </w:r>
            <w:r w:rsidRPr="008C2D65">
              <w:rPr>
                <w:b/>
                <w:sz w:val="24"/>
              </w:rPr>
              <w:t>собрания ТСН СНТ «</w:t>
            </w:r>
            <w:r w:rsidRPr="008C2D65">
              <w:rPr>
                <w:b/>
                <w:bCs/>
                <w:sz w:val="24"/>
                <w:szCs w:val="24"/>
                <w:lang w:eastAsia="ru-RU"/>
              </w:rPr>
              <w:t>Скалистый-89</w:t>
            </w:r>
            <w:r w:rsidRPr="008C2D65">
              <w:rPr>
                <w:b/>
                <w:sz w:val="24"/>
              </w:rPr>
              <w:t>»</w:t>
            </w:r>
          </w:p>
          <w:p w:rsidR="00C30C96" w:rsidRPr="008C2D65" w:rsidRDefault="00C30C96" w:rsidP="008C2D65">
            <w:pPr>
              <w:pStyle w:val="TableParagraph"/>
              <w:ind w:left="2621" w:right="2609" w:firstLine="39"/>
              <w:jc w:val="center"/>
              <w:rPr>
                <w:b/>
                <w:sz w:val="24"/>
              </w:rPr>
            </w:pPr>
            <w:r w:rsidRPr="008C2D65">
              <w:rPr>
                <w:b/>
                <w:sz w:val="24"/>
              </w:rPr>
              <w:t>в форме заочного голосования Дата</w:t>
            </w:r>
            <w:r w:rsidRPr="008C2D65">
              <w:rPr>
                <w:b/>
                <w:spacing w:val="-15"/>
                <w:sz w:val="24"/>
              </w:rPr>
              <w:t xml:space="preserve"> </w:t>
            </w:r>
            <w:r w:rsidRPr="008C2D65">
              <w:rPr>
                <w:b/>
                <w:sz w:val="24"/>
              </w:rPr>
              <w:t>начала</w:t>
            </w:r>
            <w:r w:rsidRPr="008C2D65">
              <w:rPr>
                <w:b/>
                <w:spacing w:val="-15"/>
                <w:sz w:val="24"/>
              </w:rPr>
              <w:t xml:space="preserve"> </w:t>
            </w:r>
            <w:r w:rsidRPr="008C2D65">
              <w:rPr>
                <w:b/>
                <w:sz w:val="24"/>
              </w:rPr>
              <w:t>голосования</w:t>
            </w:r>
            <w:r w:rsidRPr="008C2D65">
              <w:rPr>
                <w:b/>
                <w:spacing w:val="-15"/>
                <w:sz w:val="24"/>
              </w:rPr>
              <w:t xml:space="preserve"> </w:t>
            </w:r>
            <w:r w:rsidRPr="008C2D65">
              <w:rPr>
                <w:b/>
                <w:sz w:val="24"/>
              </w:rPr>
              <w:t>16.11.2024</w:t>
            </w:r>
          </w:p>
          <w:p w:rsidR="00C30C96" w:rsidRPr="008C2D65" w:rsidRDefault="00C30C96" w:rsidP="008C2D65">
            <w:pPr>
              <w:pStyle w:val="TableParagraph"/>
              <w:ind w:left="48" w:right="39"/>
              <w:jc w:val="center"/>
              <w:rPr>
                <w:b/>
                <w:sz w:val="24"/>
              </w:rPr>
            </w:pPr>
            <w:r w:rsidRPr="008C2D65">
              <w:rPr>
                <w:b/>
                <w:sz w:val="24"/>
              </w:rPr>
              <w:t>Дата</w:t>
            </w:r>
            <w:r w:rsidRPr="008C2D65">
              <w:rPr>
                <w:b/>
                <w:spacing w:val="-13"/>
                <w:sz w:val="24"/>
              </w:rPr>
              <w:t xml:space="preserve"> </w:t>
            </w:r>
            <w:r w:rsidRPr="008C2D65">
              <w:rPr>
                <w:b/>
                <w:sz w:val="24"/>
              </w:rPr>
              <w:t>окончания</w:t>
            </w:r>
            <w:r w:rsidRPr="008C2D65">
              <w:rPr>
                <w:b/>
                <w:spacing w:val="-11"/>
                <w:sz w:val="24"/>
              </w:rPr>
              <w:t xml:space="preserve"> </w:t>
            </w:r>
            <w:r w:rsidRPr="008C2D65">
              <w:rPr>
                <w:b/>
                <w:sz w:val="24"/>
              </w:rPr>
              <w:t>голосования</w:t>
            </w:r>
            <w:r w:rsidRPr="008C2D65">
              <w:rPr>
                <w:b/>
                <w:spacing w:val="-9"/>
                <w:sz w:val="24"/>
              </w:rPr>
              <w:t xml:space="preserve"> 30</w:t>
            </w:r>
            <w:r w:rsidRPr="008C2D65">
              <w:rPr>
                <w:b/>
                <w:spacing w:val="-2"/>
                <w:sz w:val="24"/>
              </w:rPr>
              <w:t>.11.2024.</w:t>
            </w:r>
          </w:p>
          <w:p w:rsidR="00C30C96" w:rsidRPr="008C2D65" w:rsidRDefault="00C30C96" w:rsidP="008C2D65">
            <w:pPr>
              <w:pStyle w:val="TableParagraph"/>
              <w:ind w:left="48" w:right="44"/>
              <w:jc w:val="center"/>
              <w:rPr>
                <w:b/>
                <w:sz w:val="24"/>
              </w:rPr>
            </w:pPr>
            <w:r w:rsidRPr="008C2D65">
              <w:rPr>
                <w:b/>
                <w:sz w:val="24"/>
              </w:rPr>
              <w:t>Дата</w:t>
            </w:r>
            <w:r w:rsidRPr="008C2D65">
              <w:rPr>
                <w:b/>
                <w:spacing w:val="-14"/>
                <w:sz w:val="24"/>
              </w:rPr>
              <w:t xml:space="preserve"> </w:t>
            </w:r>
            <w:r w:rsidRPr="008C2D65">
              <w:rPr>
                <w:b/>
                <w:sz w:val="24"/>
              </w:rPr>
              <w:t>подведения</w:t>
            </w:r>
            <w:r w:rsidRPr="008C2D65">
              <w:rPr>
                <w:b/>
                <w:spacing w:val="-14"/>
                <w:sz w:val="24"/>
              </w:rPr>
              <w:t xml:space="preserve"> </w:t>
            </w:r>
            <w:r w:rsidRPr="008C2D65">
              <w:rPr>
                <w:b/>
                <w:sz w:val="24"/>
              </w:rPr>
              <w:t>итогов</w:t>
            </w:r>
            <w:r w:rsidRPr="008C2D65">
              <w:rPr>
                <w:b/>
                <w:spacing w:val="-14"/>
                <w:sz w:val="24"/>
              </w:rPr>
              <w:t xml:space="preserve"> </w:t>
            </w:r>
            <w:r w:rsidRPr="008C2D65">
              <w:rPr>
                <w:b/>
                <w:sz w:val="24"/>
              </w:rPr>
              <w:t>голосования</w:t>
            </w:r>
            <w:r w:rsidRPr="008C2D65">
              <w:rPr>
                <w:b/>
                <w:spacing w:val="-12"/>
                <w:sz w:val="24"/>
              </w:rPr>
              <w:t xml:space="preserve"> </w:t>
            </w:r>
            <w:r w:rsidRPr="008C2D65">
              <w:rPr>
                <w:b/>
                <w:spacing w:val="-2"/>
                <w:sz w:val="24"/>
              </w:rPr>
              <w:t>01.12.2024.</w:t>
            </w:r>
          </w:p>
        </w:tc>
      </w:tr>
      <w:tr w:rsidR="00C30C96" w:rsidTr="008C2D65">
        <w:trPr>
          <w:trHeight w:val="275"/>
        </w:trPr>
        <w:tc>
          <w:tcPr>
            <w:tcW w:w="2518" w:type="dxa"/>
          </w:tcPr>
          <w:p w:rsidR="00C30C96" w:rsidRPr="008C2D65" w:rsidRDefault="00C30C96" w:rsidP="008C2D65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 w:rsidRPr="008C2D65">
              <w:rPr>
                <w:b/>
                <w:spacing w:val="-2"/>
                <w:sz w:val="24"/>
              </w:rPr>
              <w:t>Ф.И.О.</w:t>
            </w:r>
          </w:p>
        </w:tc>
        <w:tc>
          <w:tcPr>
            <w:tcW w:w="6618" w:type="dxa"/>
          </w:tcPr>
          <w:p w:rsidR="00C30C96" w:rsidRPr="008C2D65" w:rsidRDefault="00C30C96">
            <w:pPr>
              <w:pStyle w:val="TableParagraph"/>
              <w:rPr>
                <w:sz w:val="20"/>
              </w:rPr>
            </w:pPr>
          </w:p>
        </w:tc>
      </w:tr>
      <w:tr w:rsidR="00C30C96" w:rsidTr="008C2D65">
        <w:trPr>
          <w:trHeight w:val="350"/>
        </w:trPr>
        <w:tc>
          <w:tcPr>
            <w:tcW w:w="2518" w:type="dxa"/>
          </w:tcPr>
          <w:p w:rsidR="00C30C96" w:rsidRPr="008C2D65" w:rsidRDefault="00C30C96" w:rsidP="008C2D65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 w:rsidRPr="008C2D65">
              <w:rPr>
                <w:b/>
                <w:spacing w:val="-2"/>
                <w:sz w:val="24"/>
              </w:rPr>
              <w:t>Телефон</w:t>
            </w:r>
          </w:p>
        </w:tc>
        <w:tc>
          <w:tcPr>
            <w:tcW w:w="6618" w:type="dxa"/>
          </w:tcPr>
          <w:p w:rsidR="00C30C96" w:rsidRDefault="00C30C96">
            <w:pPr>
              <w:pStyle w:val="TableParagraph"/>
            </w:pPr>
          </w:p>
        </w:tc>
      </w:tr>
      <w:tr w:rsidR="00C30C96" w:rsidTr="008C2D65">
        <w:trPr>
          <w:trHeight w:val="376"/>
        </w:trPr>
        <w:tc>
          <w:tcPr>
            <w:tcW w:w="2518" w:type="dxa"/>
          </w:tcPr>
          <w:p w:rsidR="00C30C96" w:rsidRPr="008C2D65" w:rsidRDefault="00C30C96" w:rsidP="008C2D65">
            <w:pPr>
              <w:pStyle w:val="TableParagraph"/>
              <w:spacing w:before="97" w:line="259" w:lineRule="exact"/>
              <w:ind w:left="107"/>
              <w:rPr>
                <w:b/>
                <w:sz w:val="24"/>
              </w:rPr>
            </w:pPr>
            <w:r w:rsidRPr="008C2D65">
              <w:rPr>
                <w:b/>
                <w:sz w:val="24"/>
              </w:rPr>
              <w:t>Электронная</w:t>
            </w:r>
            <w:r w:rsidRPr="008C2D65">
              <w:rPr>
                <w:b/>
                <w:spacing w:val="-5"/>
                <w:sz w:val="24"/>
              </w:rPr>
              <w:t xml:space="preserve"> </w:t>
            </w:r>
            <w:r w:rsidRPr="008C2D65">
              <w:rPr>
                <w:b/>
                <w:spacing w:val="-4"/>
                <w:sz w:val="24"/>
              </w:rPr>
              <w:t>почта</w:t>
            </w:r>
          </w:p>
        </w:tc>
        <w:tc>
          <w:tcPr>
            <w:tcW w:w="6618" w:type="dxa"/>
          </w:tcPr>
          <w:p w:rsidR="00C30C96" w:rsidRDefault="00C30C96">
            <w:pPr>
              <w:pStyle w:val="TableParagraph"/>
            </w:pPr>
          </w:p>
        </w:tc>
      </w:tr>
      <w:tr w:rsidR="00C30C96" w:rsidTr="008C2D65">
        <w:trPr>
          <w:trHeight w:val="2433"/>
        </w:trPr>
        <w:tc>
          <w:tcPr>
            <w:tcW w:w="2518" w:type="dxa"/>
          </w:tcPr>
          <w:p w:rsidR="00C30C96" w:rsidRPr="008C2D65" w:rsidRDefault="00C30C96" w:rsidP="008C2D65">
            <w:pPr>
              <w:pStyle w:val="TableParagraph"/>
              <w:spacing w:before="97"/>
              <w:ind w:left="107" w:right="444"/>
              <w:rPr>
                <w:b/>
                <w:sz w:val="24"/>
              </w:rPr>
            </w:pPr>
            <w:r w:rsidRPr="008C2D65">
              <w:rPr>
                <w:b/>
                <w:spacing w:val="-2"/>
                <w:sz w:val="24"/>
              </w:rPr>
              <w:t>Паспортные данные</w:t>
            </w:r>
          </w:p>
          <w:p w:rsidR="00C30C96" w:rsidRPr="008C2D65" w:rsidRDefault="00C30C96" w:rsidP="008C2D65">
            <w:pPr>
              <w:pStyle w:val="TableParagraph"/>
              <w:ind w:left="107" w:right="444"/>
              <w:rPr>
                <w:b/>
                <w:sz w:val="24"/>
              </w:rPr>
            </w:pPr>
            <w:r w:rsidRPr="008C2D65">
              <w:rPr>
                <w:b/>
                <w:sz w:val="24"/>
              </w:rPr>
              <w:t>собственника</w:t>
            </w:r>
            <w:r w:rsidRPr="008C2D65">
              <w:rPr>
                <w:b/>
                <w:spacing w:val="-15"/>
                <w:sz w:val="24"/>
              </w:rPr>
              <w:t xml:space="preserve"> </w:t>
            </w:r>
            <w:r w:rsidRPr="008C2D65">
              <w:rPr>
                <w:b/>
                <w:sz w:val="24"/>
              </w:rPr>
              <w:t xml:space="preserve">или </w:t>
            </w:r>
            <w:r w:rsidRPr="008C2D65">
              <w:rPr>
                <w:b/>
                <w:spacing w:val="-2"/>
                <w:sz w:val="24"/>
              </w:rPr>
              <w:t>представителя</w:t>
            </w:r>
          </w:p>
        </w:tc>
        <w:tc>
          <w:tcPr>
            <w:tcW w:w="6618" w:type="dxa"/>
          </w:tcPr>
          <w:p w:rsidR="00C30C96" w:rsidRPr="008C2D65" w:rsidRDefault="00C30C96" w:rsidP="008C2D65">
            <w:pPr>
              <w:pStyle w:val="TableParagraph"/>
              <w:tabs>
                <w:tab w:val="left" w:pos="2691"/>
                <w:tab w:val="left" w:pos="6442"/>
                <w:tab w:val="left" w:pos="6492"/>
              </w:tabs>
              <w:spacing w:before="16" w:line="376" w:lineRule="exact"/>
              <w:ind w:left="107" w:right="113"/>
              <w:jc w:val="both"/>
              <w:rPr>
                <w:sz w:val="24"/>
              </w:rPr>
            </w:pPr>
            <w:r w:rsidRPr="008C2D65">
              <w:rPr>
                <w:sz w:val="24"/>
              </w:rPr>
              <w:t>Дата рождения:</w:t>
            </w:r>
            <w:r w:rsidRPr="008C2D65">
              <w:rPr>
                <w:sz w:val="24"/>
                <w:u w:val="single"/>
              </w:rPr>
              <w:tab/>
            </w:r>
            <w:r w:rsidRPr="008C2D65">
              <w:rPr>
                <w:sz w:val="24"/>
                <w:u w:val="single"/>
              </w:rPr>
              <w:tab/>
            </w:r>
            <w:r w:rsidRPr="008C2D65">
              <w:rPr>
                <w:sz w:val="24"/>
              </w:rPr>
              <w:t xml:space="preserve"> Паспорт серии </w:t>
            </w:r>
            <w:r w:rsidRPr="008C2D65">
              <w:rPr>
                <w:sz w:val="24"/>
                <w:u w:val="single"/>
              </w:rPr>
              <w:tab/>
            </w:r>
            <w:r w:rsidRPr="008C2D65">
              <w:rPr>
                <w:spacing w:val="-4"/>
                <w:sz w:val="24"/>
              </w:rPr>
              <w:t>номер</w:t>
            </w:r>
            <w:r w:rsidRPr="008C2D65">
              <w:rPr>
                <w:sz w:val="24"/>
                <w:u w:val="single"/>
              </w:rPr>
              <w:tab/>
            </w:r>
            <w:r w:rsidRPr="008C2D65">
              <w:rPr>
                <w:sz w:val="24"/>
                <w:u w:val="single"/>
              </w:rPr>
              <w:tab/>
            </w:r>
            <w:r w:rsidRPr="008C2D65">
              <w:rPr>
                <w:sz w:val="24"/>
              </w:rPr>
              <w:t xml:space="preserve"> Кем и когда выдан</w:t>
            </w:r>
          </w:p>
          <w:p w:rsidR="00C30C96" w:rsidRPr="008C2D65" w:rsidRDefault="00C30C96" w:rsidP="008C2D65">
            <w:pPr>
              <w:pStyle w:val="TableParagraph"/>
              <w:tabs>
                <w:tab w:val="left" w:pos="6440"/>
              </w:tabs>
              <w:spacing w:line="252" w:lineRule="exact"/>
              <w:ind w:left="107"/>
              <w:rPr>
                <w:sz w:val="24"/>
              </w:rPr>
            </w:pPr>
            <w:r w:rsidRPr="008C2D65">
              <w:rPr>
                <w:spacing w:val="-2"/>
                <w:sz w:val="24"/>
              </w:rPr>
              <w:t>паспорт:</w:t>
            </w:r>
            <w:r w:rsidRPr="008C2D65">
              <w:rPr>
                <w:sz w:val="24"/>
                <w:u w:val="single"/>
              </w:rPr>
              <w:tab/>
            </w:r>
          </w:p>
          <w:p w:rsidR="00C30C96" w:rsidRPr="008C2D65" w:rsidRDefault="00C30C96" w:rsidP="008C2D65">
            <w:pPr>
              <w:pStyle w:val="TableParagraph"/>
              <w:tabs>
                <w:tab w:val="left" w:pos="6401"/>
              </w:tabs>
              <w:spacing w:before="101"/>
              <w:ind w:left="107"/>
              <w:rPr>
                <w:sz w:val="24"/>
              </w:rPr>
            </w:pPr>
            <w:r w:rsidRPr="008C2D65">
              <w:rPr>
                <w:sz w:val="24"/>
              </w:rPr>
              <w:t>Адрес</w:t>
            </w:r>
            <w:r w:rsidRPr="008C2D65">
              <w:rPr>
                <w:spacing w:val="2"/>
                <w:sz w:val="24"/>
              </w:rPr>
              <w:t xml:space="preserve"> </w:t>
            </w:r>
            <w:r w:rsidRPr="008C2D65">
              <w:rPr>
                <w:spacing w:val="-2"/>
                <w:sz w:val="24"/>
              </w:rPr>
              <w:t>регистрации:</w:t>
            </w:r>
            <w:r w:rsidRPr="008C2D65">
              <w:rPr>
                <w:sz w:val="24"/>
                <w:u w:val="single"/>
              </w:rPr>
              <w:tab/>
            </w:r>
          </w:p>
          <w:p w:rsidR="00C30C96" w:rsidRPr="008C2D65" w:rsidRDefault="00C30C96" w:rsidP="008C2D65">
            <w:pPr>
              <w:pStyle w:val="TableParagraph"/>
              <w:spacing w:before="89" w:line="270" w:lineRule="atLeast"/>
              <w:ind w:left="107" w:right="494"/>
              <w:rPr>
                <w:b/>
                <w:i/>
                <w:sz w:val="24"/>
              </w:rPr>
            </w:pPr>
            <w:r w:rsidRPr="008C2D65">
              <w:rPr>
                <w:b/>
                <w:i/>
                <w:sz w:val="24"/>
              </w:rPr>
              <w:t>Представителям</w:t>
            </w:r>
            <w:r w:rsidRPr="008C2D65">
              <w:rPr>
                <w:b/>
                <w:i/>
                <w:spacing w:val="-15"/>
                <w:sz w:val="24"/>
              </w:rPr>
              <w:t xml:space="preserve"> </w:t>
            </w:r>
            <w:r w:rsidRPr="008C2D65">
              <w:rPr>
                <w:b/>
                <w:i/>
                <w:sz w:val="24"/>
              </w:rPr>
              <w:t>необходимо</w:t>
            </w:r>
            <w:r w:rsidRPr="008C2D65">
              <w:rPr>
                <w:b/>
                <w:i/>
                <w:spacing w:val="-15"/>
                <w:sz w:val="24"/>
              </w:rPr>
              <w:t xml:space="preserve"> </w:t>
            </w:r>
            <w:r w:rsidRPr="008C2D65">
              <w:rPr>
                <w:b/>
                <w:i/>
                <w:sz w:val="24"/>
              </w:rPr>
              <w:t>приложить</w:t>
            </w:r>
            <w:r w:rsidRPr="008C2D65">
              <w:rPr>
                <w:b/>
                <w:i/>
                <w:spacing w:val="-15"/>
                <w:sz w:val="24"/>
              </w:rPr>
              <w:t xml:space="preserve"> </w:t>
            </w:r>
            <w:r w:rsidRPr="008C2D65">
              <w:rPr>
                <w:b/>
                <w:i/>
                <w:sz w:val="24"/>
              </w:rPr>
              <w:t>к</w:t>
            </w:r>
            <w:r w:rsidRPr="008C2D65">
              <w:rPr>
                <w:b/>
                <w:i/>
                <w:spacing w:val="-15"/>
                <w:sz w:val="24"/>
              </w:rPr>
              <w:t xml:space="preserve"> </w:t>
            </w:r>
            <w:r w:rsidRPr="008C2D65">
              <w:rPr>
                <w:b/>
                <w:i/>
                <w:sz w:val="24"/>
              </w:rPr>
              <w:t>бюллетеню копию доверенности.</w:t>
            </w:r>
          </w:p>
        </w:tc>
      </w:tr>
      <w:tr w:rsidR="00C30C96" w:rsidTr="008C2D65">
        <w:trPr>
          <w:trHeight w:val="551"/>
        </w:trPr>
        <w:tc>
          <w:tcPr>
            <w:tcW w:w="2518" w:type="dxa"/>
          </w:tcPr>
          <w:p w:rsidR="00C30C96" w:rsidRPr="008C2D65" w:rsidRDefault="00C30C96" w:rsidP="008C2D65">
            <w:pPr>
              <w:pStyle w:val="TableParagraph"/>
              <w:spacing w:before="97"/>
              <w:ind w:left="107"/>
              <w:rPr>
                <w:b/>
                <w:sz w:val="24"/>
              </w:rPr>
            </w:pPr>
            <w:r w:rsidRPr="008C2D65">
              <w:rPr>
                <w:b/>
                <w:sz w:val="24"/>
              </w:rPr>
              <w:t>Земельный</w:t>
            </w:r>
            <w:r w:rsidRPr="008C2D65">
              <w:rPr>
                <w:b/>
                <w:spacing w:val="-7"/>
                <w:sz w:val="24"/>
              </w:rPr>
              <w:t xml:space="preserve"> </w:t>
            </w:r>
            <w:r w:rsidRPr="008C2D65">
              <w:rPr>
                <w:b/>
                <w:spacing w:val="-2"/>
                <w:sz w:val="24"/>
              </w:rPr>
              <w:t>участок</w:t>
            </w:r>
          </w:p>
        </w:tc>
        <w:tc>
          <w:tcPr>
            <w:tcW w:w="6618" w:type="dxa"/>
          </w:tcPr>
          <w:p w:rsidR="00C30C96" w:rsidRPr="008C2D65" w:rsidRDefault="00C30C96" w:rsidP="008C2D65">
            <w:pPr>
              <w:pStyle w:val="TableParagraph"/>
              <w:tabs>
                <w:tab w:val="left" w:pos="3711"/>
              </w:tabs>
              <w:spacing w:line="268" w:lineRule="exact"/>
              <w:ind w:left="107"/>
              <w:rPr>
                <w:sz w:val="24"/>
              </w:rPr>
            </w:pPr>
            <w:r w:rsidRPr="008C2D65">
              <w:rPr>
                <w:sz w:val="24"/>
              </w:rPr>
              <w:t xml:space="preserve">Номер участка </w:t>
            </w:r>
            <w:r w:rsidRPr="008C2D65">
              <w:rPr>
                <w:sz w:val="24"/>
                <w:u w:val="single"/>
              </w:rPr>
              <w:tab/>
            </w:r>
            <w:r w:rsidRPr="008C2D65">
              <w:rPr>
                <w:spacing w:val="-10"/>
                <w:sz w:val="24"/>
              </w:rPr>
              <w:t>,</w:t>
            </w:r>
          </w:p>
          <w:p w:rsidR="00C30C96" w:rsidRPr="008C2D65" w:rsidRDefault="00C30C96" w:rsidP="008C2D65">
            <w:pPr>
              <w:pStyle w:val="TableParagraph"/>
              <w:tabs>
                <w:tab w:val="left" w:pos="6532"/>
              </w:tabs>
              <w:spacing w:line="264" w:lineRule="exact"/>
              <w:ind w:left="107"/>
              <w:rPr>
                <w:sz w:val="24"/>
              </w:rPr>
            </w:pPr>
            <w:r w:rsidRPr="008C2D65">
              <w:rPr>
                <w:sz w:val="24"/>
              </w:rPr>
              <w:t>кадастровый</w:t>
            </w:r>
            <w:r w:rsidRPr="008C2D65">
              <w:rPr>
                <w:spacing w:val="-7"/>
                <w:sz w:val="24"/>
              </w:rPr>
              <w:t xml:space="preserve"> </w:t>
            </w:r>
            <w:r w:rsidRPr="008C2D65">
              <w:rPr>
                <w:sz w:val="24"/>
              </w:rPr>
              <w:t>номер</w:t>
            </w:r>
            <w:r w:rsidRPr="008C2D65">
              <w:rPr>
                <w:spacing w:val="-2"/>
                <w:sz w:val="24"/>
              </w:rPr>
              <w:t xml:space="preserve"> участка:</w:t>
            </w:r>
            <w:r w:rsidRPr="008C2D65">
              <w:rPr>
                <w:sz w:val="24"/>
                <w:u w:val="single"/>
              </w:rPr>
              <w:tab/>
            </w:r>
          </w:p>
        </w:tc>
      </w:tr>
    </w:tbl>
    <w:p w:rsidR="00C30C96" w:rsidRDefault="00C30C96">
      <w:pPr>
        <w:spacing w:line="264" w:lineRule="exact"/>
        <w:rPr>
          <w:sz w:val="24"/>
        </w:rPr>
        <w:sectPr w:rsidR="00C30C9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680" w:right="760" w:bottom="2343" w:left="1600" w:header="0" w:footer="1320" w:gutter="0"/>
          <w:pgNumType w:start="1"/>
          <w:cols w:space="720"/>
        </w:sectPr>
      </w:pPr>
    </w:p>
    <w:p w:rsidR="00C30C96" w:rsidRDefault="00C30C96">
      <w:pPr>
        <w:pStyle w:val="BodyText"/>
        <w:ind w:left="0"/>
      </w:pPr>
    </w:p>
    <w:p w:rsidR="00C30C96" w:rsidRDefault="00C30C96">
      <w:pPr>
        <w:pStyle w:val="BodyText"/>
        <w:ind w:left="0"/>
      </w:pPr>
    </w:p>
    <w:p w:rsidR="00C30C96" w:rsidRDefault="00C30C96">
      <w:pPr>
        <w:pStyle w:val="BodyText"/>
        <w:spacing w:before="15"/>
        <w:ind w:left="0"/>
      </w:pPr>
    </w:p>
    <w:p w:rsidR="00C30C96" w:rsidRDefault="00C30C96">
      <w:pPr>
        <w:pStyle w:val="BodyText"/>
      </w:pPr>
      <w:r>
        <w:rPr>
          <w:spacing w:val="-2"/>
        </w:rPr>
        <w:t>листа.</w:t>
      </w:r>
    </w:p>
    <w:p w:rsidR="00C30C96" w:rsidRDefault="00C30C96">
      <w:pPr>
        <w:pStyle w:val="Title"/>
      </w:pPr>
      <w:r>
        <w:rPr>
          <w:b w:val="0"/>
        </w:rPr>
        <w:br w:type="column"/>
      </w:r>
      <w:r>
        <w:t>Порядок</w:t>
      </w:r>
      <w:r>
        <w:rPr>
          <w:spacing w:val="-8"/>
        </w:rPr>
        <w:t xml:space="preserve"> </w:t>
      </w:r>
      <w:r>
        <w:t>заполнения</w:t>
      </w:r>
      <w:r>
        <w:rPr>
          <w:spacing w:val="-7"/>
        </w:rPr>
        <w:t xml:space="preserve"> </w:t>
      </w:r>
      <w:r>
        <w:rPr>
          <w:spacing w:val="-2"/>
        </w:rPr>
        <w:t>бюллетеня:</w:t>
      </w:r>
    </w:p>
    <w:p w:rsidR="00C30C96" w:rsidRDefault="00C30C96">
      <w:pPr>
        <w:pStyle w:val="ListParagraph"/>
        <w:numPr>
          <w:ilvl w:val="0"/>
          <w:numId w:val="3"/>
        </w:numPr>
        <w:tabs>
          <w:tab w:val="left" w:pos="747"/>
        </w:tabs>
        <w:spacing w:line="274" w:lineRule="exact"/>
        <w:ind w:hanging="715"/>
        <w:jc w:val="left"/>
        <w:rPr>
          <w:sz w:val="24"/>
        </w:rPr>
      </w:pPr>
      <w:r>
        <w:rPr>
          <w:sz w:val="24"/>
        </w:rPr>
        <w:t>Прочитайте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бюллетень.</w:t>
      </w:r>
    </w:p>
    <w:p w:rsidR="00C30C96" w:rsidRDefault="00C30C96">
      <w:pPr>
        <w:pStyle w:val="ListParagraph"/>
        <w:numPr>
          <w:ilvl w:val="0"/>
          <w:numId w:val="3"/>
        </w:numPr>
        <w:tabs>
          <w:tab w:val="left" w:pos="747"/>
        </w:tabs>
        <w:ind w:hanging="715"/>
        <w:jc w:val="left"/>
        <w:rPr>
          <w:sz w:val="24"/>
        </w:rPr>
      </w:pPr>
      <w:r>
        <w:rPr>
          <w:sz w:val="24"/>
        </w:rPr>
        <w:t>Подпишите</w:t>
      </w:r>
      <w:r>
        <w:rPr>
          <w:spacing w:val="58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63"/>
          <w:sz w:val="24"/>
        </w:rPr>
        <w:t xml:space="preserve"> </w:t>
      </w:r>
      <w:r>
        <w:rPr>
          <w:sz w:val="24"/>
        </w:rPr>
        <w:t>страницу</w:t>
      </w:r>
      <w:r>
        <w:rPr>
          <w:spacing w:val="54"/>
          <w:sz w:val="24"/>
        </w:rPr>
        <w:t xml:space="preserve"> </w:t>
      </w:r>
      <w:r>
        <w:rPr>
          <w:sz w:val="24"/>
        </w:rPr>
        <w:t>бюллетеня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3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60"/>
          <w:sz w:val="24"/>
        </w:rPr>
        <w:t xml:space="preserve"> </w:t>
      </w:r>
      <w:r>
        <w:rPr>
          <w:sz w:val="24"/>
        </w:rPr>
        <w:t>поле</w:t>
      </w:r>
      <w:r>
        <w:rPr>
          <w:spacing w:val="61"/>
          <w:sz w:val="24"/>
        </w:rPr>
        <w:t xml:space="preserve"> </w:t>
      </w:r>
      <w:r>
        <w:rPr>
          <w:spacing w:val="-2"/>
          <w:sz w:val="24"/>
        </w:rPr>
        <w:t>внизу</w:t>
      </w:r>
    </w:p>
    <w:p w:rsidR="00C30C96" w:rsidRDefault="00C30C96">
      <w:pPr>
        <w:pStyle w:val="BodyText"/>
        <w:ind w:left="0"/>
      </w:pPr>
    </w:p>
    <w:p w:rsidR="00C30C96" w:rsidRDefault="00C30C96">
      <w:pPr>
        <w:pStyle w:val="ListParagraph"/>
        <w:numPr>
          <w:ilvl w:val="0"/>
          <w:numId w:val="3"/>
        </w:numPr>
        <w:tabs>
          <w:tab w:val="left" w:pos="747"/>
        </w:tabs>
        <w:ind w:hanging="715"/>
        <w:jc w:val="left"/>
        <w:rPr>
          <w:sz w:val="24"/>
        </w:rPr>
      </w:pPr>
      <w:r>
        <w:rPr>
          <w:sz w:val="24"/>
        </w:rPr>
        <w:t>После</w:t>
      </w:r>
      <w:r>
        <w:rPr>
          <w:spacing w:val="60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63"/>
          <w:sz w:val="24"/>
        </w:rPr>
        <w:t xml:space="preserve"> </w:t>
      </w:r>
      <w:r>
        <w:rPr>
          <w:sz w:val="24"/>
        </w:rPr>
        <w:t>поставленного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голосование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клетке</w:t>
      </w:r>
      <w:r>
        <w:rPr>
          <w:spacing w:val="61"/>
          <w:sz w:val="24"/>
        </w:rPr>
        <w:t xml:space="preserve"> </w:t>
      </w:r>
      <w:r>
        <w:rPr>
          <w:spacing w:val="-10"/>
          <w:sz w:val="24"/>
        </w:rPr>
        <w:t>с</w:t>
      </w:r>
    </w:p>
    <w:p w:rsidR="00C30C96" w:rsidRDefault="00C30C96">
      <w:pPr>
        <w:rPr>
          <w:sz w:val="24"/>
        </w:rPr>
        <w:sectPr w:rsidR="00C30C96">
          <w:type w:val="continuous"/>
          <w:pgSz w:w="11910" w:h="16840"/>
          <w:pgMar w:top="680" w:right="760" w:bottom="1500" w:left="1600" w:header="0" w:footer="1320" w:gutter="0"/>
          <w:cols w:num="2" w:space="720" w:equalWidth="0">
            <w:col w:w="731" w:space="40"/>
            <w:col w:w="8779"/>
          </w:cols>
        </w:sectPr>
      </w:pPr>
    </w:p>
    <w:p w:rsidR="00C30C96" w:rsidRDefault="00C30C96">
      <w:pPr>
        <w:pStyle w:val="BodyText"/>
        <w:jc w:val="both"/>
      </w:pPr>
      <w:r>
        <w:t>выбранным</w:t>
      </w:r>
      <w:r>
        <w:rPr>
          <w:spacing w:val="-11"/>
        </w:rPr>
        <w:t xml:space="preserve"> </w:t>
      </w:r>
      <w:r>
        <w:t>Вами</w:t>
      </w:r>
      <w:r>
        <w:rPr>
          <w:spacing w:val="-8"/>
        </w:rPr>
        <w:t xml:space="preserve"> </w:t>
      </w:r>
      <w:r>
        <w:t>вариантом</w:t>
      </w:r>
      <w:r>
        <w:rPr>
          <w:spacing w:val="-8"/>
        </w:rPr>
        <w:t xml:space="preserve"> </w:t>
      </w:r>
      <w:r>
        <w:t>голосования</w:t>
      </w:r>
      <w:r>
        <w:rPr>
          <w:spacing w:val="-7"/>
        </w:rPr>
        <w:t xml:space="preserve"> </w:t>
      </w:r>
      <w:r>
        <w:t>поставьте</w:t>
      </w:r>
      <w:r>
        <w:rPr>
          <w:spacing w:val="-4"/>
        </w:rPr>
        <w:t xml:space="preserve"> </w:t>
      </w:r>
      <w:r>
        <w:rPr>
          <w:spacing w:val="-2"/>
          <w:u w:val="single"/>
        </w:rPr>
        <w:t>галочку.</w:t>
      </w:r>
    </w:p>
    <w:p w:rsidR="00C30C96" w:rsidRDefault="00C30C96">
      <w:pPr>
        <w:pStyle w:val="ListParagraph"/>
        <w:numPr>
          <w:ilvl w:val="0"/>
          <w:numId w:val="3"/>
        </w:numPr>
        <w:tabs>
          <w:tab w:val="left" w:pos="1517"/>
        </w:tabs>
        <w:ind w:left="1517" w:hanging="707"/>
        <w:rPr>
          <w:i/>
          <w:sz w:val="24"/>
        </w:rPr>
      </w:pPr>
      <w:r>
        <w:rPr>
          <w:i/>
          <w:sz w:val="24"/>
        </w:rPr>
        <w:t>*Собственники</w:t>
      </w:r>
      <w:r>
        <w:rPr>
          <w:i/>
          <w:spacing w:val="52"/>
          <w:w w:val="150"/>
          <w:sz w:val="24"/>
        </w:rPr>
        <w:t xml:space="preserve"> </w:t>
      </w:r>
      <w:r>
        <w:rPr>
          <w:i/>
          <w:sz w:val="24"/>
        </w:rPr>
        <w:t>земельных</w:t>
      </w:r>
      <w:r>
        <w:rPr>
          <w:i/>
          <w:spacing w:val="51"/>
          <w:w w:val="150"/>
          <w:sz w:val="24"/>
        </w:rPr>
        <w:t xml:space="preserve"> </w:t>
      </w:r>
      <w:r>
        <w:rPr>
          <w:i/>
          <w:sz w:val="24"/>
        </w:rPr>
        <w:t>участков,</w:t>
      </w:r>
      <w:r>
        <w:rPr>
          <w:i/>
          <w:spacing w:val="54"/>
          <w:w w:val="150"/>
          <w:sz w:val="24"/>
        </w:rPr>
        <w:t xml:space="preserve"> </w:t>
      </w:r>
      <w:r>
        <w:rPr>
          <w:i/>
          <w:sz w:val="24"/>
          <w:u w:val="single"/>
        </w:rPr>
        <w:t>не</w:t>
      </w:r>
      <w:r>
        <w:rPr>
          <w:i/>
          <w:spacing w:val="51"/>
          <w:w w:val="150"/>
          <w:sz w:val="24"/>
          <w:u w:val="single"/>
        </w:rPr>
        <w:t xml:space="preserve"> </w:t>
      </w:r>
      <w:r>
        <w:rPr>
          <w:i/>
          <w:sz w:val="24"/>
          <w:u w:val="single"/>
        </w:rPr>
        <w:t>являющиеся</w:t>
      </w:r>
      <w:r>
        <w:rPr>
          <w:i/>
          <w:spacing w:val="50"/>
          <w:w w:val="150"/>
          <w:sz w:val="24"/>
          <w:u w:val="single"/>
        </w:rPr>
        <w:t xml:space="preserve"> </w:t>
      </w:r>
      <w:r>
        <w:rPr>
          <w:i/>
          <w:sz w:val="24"/>
          <w:u w:val="single"/>
        </w:rPr>
        <w:t>членами</w:t>
      </w:r>
      <w:r>
        <w:rPr>
          <w:i/>
          <w:spacing w:val="53"/>
          <w:w w:val="150"/>
          <w:sz w:val="24"/>
          <w:u w:val="single"/>
        </w:rPr>
        <w:t xml:space="preserve"> </w:t>
      </w:r>
      <w:r>
        <w:rPr>
          <w:i/>
          <w:sz w:val="24"/>
          <w:u w:val="single"/>
        </w:rPr>
        <w:t>ТСН</w:t>
      </w:r>
      <w:r>
        <w:rPr>
          <w:i/>
          <w:spacing w:val="52"/>
          <w:w w:val="150"/>
          <w:sz w:val="24"/>
          <w:u w:val="single"/>
        </w:rPr>
        <w:t xml:space="preserve"> </w:t>
      </w:r>
      <w:r>
        <w:rPr>
          <w:i/>
          <w:spacing w:val="-5"/>
          <w:sz w:val="24"/>
          <w:u w:val="single"/>
        </w:rPr>
        <w:t>СНТ</w:t>
      </w:r>
    </w:p>
    <w:p w:rsidR="00C30C96" w:rsidRDefault="00C30C96">
      <w:pPr>
        <w:ind w:left="102" w:right="102"/>
        <w:jc w:val="both"/>
        <w:rPr>
          <w:i/>
          <w:sz w:val="24"/>
        </w:rPr>
      </w:pPr>
      <w:r>
        <w:rPr>
          <w:i/>
          <w:sz w:val="24"/>
          <w:u w:val="single"/>
        </w:rPr>
        <w:t>«</w:t>
      </w:r>
      <w:r w:rsidRPr="00C52C4F">
        <w:rPr>
          <w:i/>
          <w:sz w:val="24"/>
          <w:u w:val="single"/>
        </w:rPr>
        <w:t>Скалистый-89</w:t>
      </w:r>
      <w:r>
        <w:rPr>
          <w:i/>
          <w:sz w:val="24"/>
          <w:u w:val="single"/>
        </w:rPr>
        <w:t>»</w:t>
      </w:r>
      <w:r>
        <w:rPr>
          <w:i/>
          <w:sz w:val="24"/>
        </w:rPr>
        <w:t xml:space="preserve"> голосуют только по вопросам, указанным 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пунктах 4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6.1,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21,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22,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24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26 части 1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статьи 17 ФЗ-217(ч.3 ст.17 ФЗ-217 РФ).</w:t>
      </w:r>
    </w:p>
    <w:p w:rsidR="00C30C96" w:rsidRDefault="00C30C96">
      <w:pPr>
        <w:pStyle w:val="ListParagraph"/>
        <w:numPr>
          <w:ilvl w:val="0"/>
          <w:numId w:val="2"/>
        </w:numPr>
        <w:tabs>
          <w:tab w:val="left" w:pos="1516"/>
        </w:tabs>
        <w:spacing w:before="1"/>
        <w:ind w:left="1516" w:hanging="714"/>
        <w:rPr>
          <w:sz w:val="24"/>
        </w:rPr>
      </w:pP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подписанный</w:t>
      </w:r>
      <w:r>
        <w:rPr>
          <w:spacing w:val="-7"/>
          <w:sz w:val="24"/>
        </w:rPr>
        <w:t xml:space="preserve"> </w:t>
      </w:r>
      <w:r>
        <w:rPr>
          <w:sz w:val="24"/>
        </w:rPr>
        <w:t>бюллетень</w:t>
      </w:r>
      <w:r>
        <w:rPr>
          <w:spacing w:val="-7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недействительным.</w:t>
      </w:r>
    </w:p>
    <w:p w:rsidR="00C30C96" w:rsidRDefault="00C30C96">
      <w:pPr>
        <w:pStyle w:val="ListParagraph"/>
        <w:numPr>
          <w:ilvl w:val="0"/>
          <w:numId w:val="2"/>
        </w:numPr>
        <w:tabs>
          <w:tab w:val="left" w:pos="1516"/>
        </w:tabs>
        <w:ind w:left="1516" w:hanging="714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бюллетеня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карандашом.</w:t>
      </w:r>
    </w:p>
    <w:p w:rsidR="00C30C96" w:rsidRDefault="00C30C96">
      <w:pPr>
        <w:pStyle w:val="ListParagraph"/>
        <w:numPr>
          <w:ilvl w:val="0"/>
          <w:numId w:val="2"/>
        </w:numPr>
        <w:tabs>
          <w:tab w:val="left" w:pos="1516"/>
        </w:tabs>
        <w:ind w:left="102" w:right="109" w:firstLine="700"/>
        <w:rPr>
          <w:sz w:val="24"/>
        </w:rPr>
      </w:pPr>
      <w:r>
        <w:rPr>
          <w:sz w:val="24"/>
        </w:rPr>
        <w:t>В случае подписания бюллетеня представителем к бюллетеню прикладывается доверенность.</w:t>
      </w:r>
    </w:p>
    <w:p w:rsidR="00C30C96" w:rsidRDefault="00C30C96" w:rsidP="00716306">
      <w:pPr>
        <w:pStyle w:val="ListParagraph"/>
        <w:numPr>
          <w:ilvl w:val="0"/>
          <w:numId w:val="2"/>
        </w:numPr>
        <w:tabs>
          <w:tab w:val="left" w:pos="1516"/>
        </w:tabs>
        <w:ind w:right="108"/>
        <w:rPr>
          <w:sz w:val="24"/>
        </w:rPr>
      </w:pPr>
      <w:r>
        <w:rPr>
          <w:sz w:val="24"/>
        </w:rPr>
        <w:t>В случае порчи бюллетеня новый бланк можно самостоятельно скачать с официального сайта ТСН СНТ «</w:t>
      </w:r>
      <w:r w:rsidRPr="00716306">
        <w:rPr>
          <w:sz w:val="24"/>
        </w:rPr>
        <w:t>Скалистый-89</w:t>
      </w:r>
      <w:r>
        <w:rPr>
          <w:sz w:val="24"/>
        </w:rPr>
        <w:t>» (</w:t>
      </w:r>
      <w:r w:rsidRPr="00716306">
        <w:t>http://www.skala89.ru</w:t>
      </w:r>
      <w:r>
        <w:t>/</w:t>
      </w:r>
      <w:r>
        <w:rPr>
          <w:sz w:val="24"/>
        </w:rPr>
        <w:t>) или получить в правлении  ТСН СНТ «</w:t>
      </w:r>
      <w:r w:rsidRPr="00716306">
        <w:rPr>
          <w:sz w:val="24"/>
        </w:rPr>
        <w:t>Скалистый-89</w:t>
      </w:r>
    </w:p>
    <w:p w:rsidR="00C30C96" w:rsidRDefault="00C30C96">
      <w:pPr>
        <w:pStyle w:val="ListParagraph"/>
        <w:numPr>
          <w:ilvl w:val="0"/>
          <w:numId w:val="2"/>
        </w:numPr>
        <w:tabs>
          <w:tab w:val="left" w:pos="1516"/>
        </w:tabs>
        <w:ind w:left="1516" w:hanging="714"/>
        <w:rPr>
          <w:sz w:val="24"/>
        </w:rPr>
      </w:pP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Приложениями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сайте</w:t>
      </w:r>
      <w:r>
        <w:rPr>
          <w:spacing w:val="-6"/>
          <w:sz w:val="24"/>
        </w:rPr>
        <w:t xml:space="preserve"> </w:t>
      </w:r>
      <w:r>
        <w:rPr>
          <w:sz w:val="24"/>
        </w:rPr>
        <w:t>ТСН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СНТ</w:t>
      </w:r>
    </w:p>
    <w:p w:rsidR="00C30C96" w:rsidRDefault="00C30C96" w:rsidP="00716306">
      <w:pPr>
        <w:pStyle w:val="BodyText"/>
        <w:ind w:right="102"/>
        <w:jc w:val="both"/>
      </w:pPr>
      <w:r>
        <w:t>«</w:t>
      </w:r>
      <w:r w:rsidRPr="00716306">
        <w:t>Скалистый-89</w:t>
      </w:r>
      <w:r>
        <w:t>»</w:t>
      </w:r>
      <w:r>
        <w:rPr>
          <w:spacing w:val="40"/>
        </w:rPr>
        <w:t xml:space="preserve"> </w:t>
      </w:r>
      <w:r>
        <w:t>(</w:t>
      </w:r>
      <w:r w:rsidRPr="00716306">
        <w:t>http://www.skala89.ru</w:t>
      </w:r>
      <w:r>
        <w:t>/)</w:t>
      </w:r>
      <w:r>
        <w:rPr>
          <w:spacing w:val="40"/>
        </w:rPr>
        <w:t xml:space="preserve"> </w:t>
      </w:r>
      <w:r>
        <w:t xml:space="preserve">Заполненный и подписанный бюллетень необходимо до окончания голосования отправить на электронную почту      </w:t>
      </w:r>
    </w:p>
    <w:p w:rsidR="00C30C96" w:rsidRDefault="00C30C96" w:rsidP="00716306">
      <w:pPr>
        <w:pStyle w:val="BodyText"/>
        <w:ind w:right="102"/>
        <w:jc w:val="both"/>
      </w:pPr>
      <w:r>
        <w:t xml:space="preserve">            </w:t>
      </w:r>
      <w:r w:rsidRPr="00331B04">
        <w:rPr>
          <w:b/>
          <w:bCs/>
        </w:rPr>
        <w:t>skala-89@internet.ru</w:t>
      </w:r>
      <w:r>
        <w:t xml:space="preserve"> </w:t>
      </w:r>
    </w:p>
    <w:p w:rsidR="00C30C96" w:rsidRDefault="00C30C96" w:rsidP="00716306">
      <w:pPr>
        <w:pStyle w:val="BodyText"/>
        <w:ind w:right="102"/>
        <w:jc w:val="both"/>
      </w:pPr>
      <w:r w:rsidRPr="00331B04">
        <w:t xml:space="preserve"> либо</w:t>
      </w:r>
      <w:r w:rsidRPr="00331B04">
        <w:rPr>
          <w:spacing w:val="40"/>
        </w:rPr>
        <w:t xml:space="preserve"> </w:t>
      </w:r>
      <w:r w:rsidRPr="00331B04">
        <w:t>лично</w:t>
      </w:r>
      <w:r>
        <w:rPr>
          <w:spacing w:val="40"/>
        </w:rPr>
        <w:t xml:space="preserve"> </w:t>
      </w:r>
      <w:r>
        <w:t>вручить</w:t>
      </w:r>
      <w:r>
        <w:rPr>
          <w:spacing w:val="40"/>
        </w:rPr>
        <w:t xml:space="preserve"> </w:t>
      </w:r>
      <w:r>
        <w:t>секретарю правления Морванюк О.А..</w:t>
      </w:r>
    </w:p>
    <w:p w:rsidR="00C30C96" w:rsidRDefault="00C30C96" w:rsidP="00716306">
      <w:pPr>
        <w:pStyle w:val="BodyText"/>
        <w:ind w:right="102"/>
        <w:jc w:val="both"/>
      </w:pPr>
    </w:p>
    <w:p w:rsidR="00C30C96" w:rsidRDefault="00C30C96" w:rsidP="00716306">
      <w:pPr>
        <w:pStyle w:val="BodyText"/>
        <w:ind w:right="102"/>
        <w:jc w:val="both"/>
      </w:pPr>
    </w:p>
    <w:p w:rsidR="00C30C96" w:rsidRDefault="00C30C96" w:rsidP="00716306">
      <w:pPr>
        <w:pStyle w:val="BodyText"/>
        <w:ind w:right="102"/>
        <w:jc w:val="both"/>
      </w:pPr>
    </w:p>
    <w:p w:rsidR="00C30C96" w:rsidRDefault="00C30C96" w:rsidP="00716306">
      <w:pPr>
        <w:pStyle w:val="BodyText"/>
        <w:ind w:right="102"/>
        <w:jc w:val="both"/>
      </w:pPr>
    </w:p>
    <w:p w:rsidR="00C30C96" w:rsidRDefault="00C30C96" w:rsidP="00716306">
      <w:pPr>
        <w:pStyle w:val="BodyText"/>
        <w:ind w:right="102"/>
        <w:jc w:val="both"/>
      </w:pPr>
    </w:p>
    <w:p w:rsidR="00C30C96" w:rsidRDefault="00C30C96">
      <w:pPr>
        <w:sectPr w:rsidR="00C30C96">
          <w:type w:val="continuous"/>
          <w:pgSz w:w="11910" w:h="16840"/>
          <w:pgMar w:top="680" w:right="760" w:bottom="1500" w:left="1600" w:header="0" w:footer="1320" w:gutter="0"/>
          <w:cols w:space="720"/>
        </w:sectPr>
      </w:pPr>
    </w:p>
    <w:tbl>
      <w:tblPr>
        <w:tblW w:w="9536" w:type="dxa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33"/>
        <w:gridCol w:w="5848"/>
        <w:gridCol w:w="6"/>
        <w:gridCol w:w="6"/>
        <w:gridCol w:w="1407"/>
        <w:gridCol w:w="7"/>
        <w:gridCol w:w="8"/>
        <w:gridCol w:w="1401"/>
        <w:gridCol w:w="10"/>
        <w:gridCol w:w="10"/>
      </w:tblGrid>
      <w:tr w:rsidR="00C30C96" w:rsidTr="008C2D65">
        <w:trPr>
          <w:gridAfter w:val="2"/>
          <w:wAfter w:w="20" w:type="dxa"/>
          <w:trHeight w:val="774"/>
        </w:trPr>
        <w:tc>
          <w:tcPr>
            <w:tcW w:w="833" w:type="dxa"/>
          </w:tcPr>
          <w:p w:rsidR="00C30C96" w:rsidRPr="008C2D65" w:rsidRDefault="00C30C96" w:rsidP="008C2D65">
            <w:pPr>
              <w:pStyle w:val="TableParagraph"/>
              <w:spacing w:before="53"/>
              <w:ind w:left="117" w:firstLine="45"/>
              <w:rPr>
                <w:b/>
              </w:rPr>
            </w:pPr>
            <w:r w:rsidRPr="008C2D65">
              <w:rPr>
                <w:b/>
                <w:spacing w:val="-10"/>
              </w:rPr>
              <w:t xml:space="preserve">№ </w:t>
            </w:r>
            <w:r w:rsidRPr="008C2D65">
              <w:rPr>
                <w:b/>
                <w:spacing w:val="-5"/>
              </w:rPr>
              <w:t>п/п</w:t>
            </w:r>
          </w:p>
        </w:tc>
        <w:tc>
          <w:tcPr>
            <w:tcW w:w="5848" w:type="dxa"/>
          </w:tcPr>
          <w:p w:rsidR="00C30C96" w:rsidRPr="008C2D65" w:rsidRDefault="00C30C96" w:rsidP="008C2D65">
            <w:pPr>
              <w:pStyle w:val="TableParagraph"/>
              <w:spacing w:before="53"/>
              <w:ind w:left="1420"/>
              <w:rPr>
                <w:b/>
              </w:rPr>
            </w:pPr>
            <w:r w:rsidRPr="008C2D65">
              <w:rPr>
                <w:b/>
              </w:rPr>
              <w:t>Вопрос</w:t>
            </w:r>
            <w:r w:rsidRPr="008C2D65">
              <w:rPr>
                <w:b/>
                <w:spacing w:val="-6"/>
              </w:rPr>
              <w:t xml:space="preserve"> </w:t>
            </w:r>
            <w:r w:rsidRPr="008C2D65">
              <w:rPr>
                <w:b/>
              </w:rPr>
              <w:t>повестки</w:t>
            </w:r>
            <w:r w:rsidRPr="008C2D65">
              <w:rPr>
                <w:b/>
                <w:spacing w:val="-6"/>
              </w:rPr>
              <w:t xml:space="preserve"> </w:t>
            </w:r>
            <w:r w:rsidRPr="008C2D65">
              <w:rPr>
                <w:b/>
                <w:spacing w:val="-2"/>
              </w:rPr>
              <w:t>дня/решение</w:t>
            </w:r>
          </w:p>
        </w:tc>
        <w:tc>
          <w:tcPr>
            <w:tcW w:w="2835" w:type="dxa"/>
            <w:gridSpan w:val="6"/>
            <w:tcBorders>
              <w:top w:val="nil"/>
              <w:right w:val="nil"/>
            </w:tcBorders>
          </w:tcPr>
          <w:p w:rsidR="00C30C96" w:rsidRDefault="00C30C96">
            <w:pPr>
              <w:pStyle w:val="TableParagraph"/>
            </w:pPr>
          </w:p>
        </w:tc>
      </w:tr>
      <w:tr w:rsidR="00C30C96" w:rsidTr="008C2D65">
        <w:trPr>
          <w:gridAfter w:val="2"/>
          <w:wAfter w:w="20" w:type="dxa"/>
          <w:trHeight w:val="1615"/>
        </w:trPr>
        <w:tc>
          <w:tcPr>
            <w:tcW w:w="833" w:type="dxa"/>
          </w:tcPr>
          <w:p w:rsidR="00C30C96" w:rsidRDefault="00C30C96" w:rsidP="008C2D65">
            <w:pPr>
              <w:pStyle w:val="TableParagraph"/>
              <w:spacing w:before="51"/>
              <w:ind w:left="4"/>
              <w:jc w:val="center"/>
            </w:pPr>
            <w:r w:rsidRPr="008C2D65">
              <w:rPr>
                <w:spacing w:val="-10"/>
              </w:rPr>
              <w:t>1</w:t>
            </w:r>
          </w:p>
        </w:tc>
        <w:tc>
          <w:tcPr>
            <w:tcW w:w="5848" w:type="dxa"/>
          </w:tcPr>
          <w:p w:rsidR="00C30C96" w:rsidRDefault="00C30C96" w:rsidP="008C2D65">
            <w:pPr>
              <w:pStyle w:val="TableParagraph"/>
              <w:spacing w:before="51"/>
              <w:ind w:left="52" w:right="45"/>
            </w:pPr>
            <w:r>
              <w:t>Утверждение</w:t>
            </w:r>
            <w:r w:rsidRPr="008C2D65">
              <w:rPr>
                <w:spacing w:val="-7"/>
              </w:rPr>
              <w:t xml:space="preserve"> </w:t>
            </w:r>
            <w:r>
              <w:t>отчета</w:t>
            </w:r>
            <w:r w:rsidRPr="008C2D65">
              <w:rPr>
                <w:spacing w:val="-6"/>
              </w:rPr>
              <w:t xml:space="preserve"> </w:t>
            </w:r>
            <w:r>
              <w:t>Правления</w:t>
            </w:r>
            <w:r w:rsidRPr="008C2D65">
              <w:rPr>
                <w:spacing w:val="-7"/>
              </w:rPr>
              <w:t xml:space="preserve"> </w:t>
            </w:r>
            <w:r>
              <w:t>о</w:t>
            </w:r>
            <w:r w:rsidRPr="008C2D65">
              <w:rPr>
                <w:spacing w:val="-6"/>
              </w:rPr>
              <w:t xml:space="preserve"> </w:t>
            </w:r>
            <w:r>
              <w:t>работе</w:t>
            </w:r>
            <w:r w:rsidRPr="008C2D65">
              <w:rPr>
                <w:spacing w:val="-6"/>
              </w:rPr>
              <w:t xml:space="preserve"> </w:t>
            </w:r>
            <w:r>
              <w:t>в</w:t>
            </w:r>
            <w:r w:rsidRPr="008C2D65">
              <w:rPr>
                <w:spacing w:val="-7"/>
              </w:rPr>
              <w:t xml:space="preserve"> </w:t>
            </w:r>
            <w:r>
              <w:t>отчетном</w:t>
            </w:r>
            <w:r w:rsidRPr="008C2D65">
              <w:rPr>
                <w:spacing w:val="-7"/>
              </w:rPr>
              <w:t xml:space="preserve"> </w:t>
            </w:r>
            <w:r>
              <w:t>периоде 2023-2024гг.(Приложение №1)</w:t>
            </w:r>
          </w:p>
          <w:p w:rsidR="00C30C96" w:rsidRDefault="00C30C96" w:rsidP="008C2D65">
            <w:pPr>
              <w:pStyle w:val="TableParagraph"/>
              <w:spacing w:before="159"/>
              <w:ind w:left="52"/>
            </w:pPr>
            <w:r w:rsidRPr="008C2D65">
              <w:rPr>
                <w:b/>
              </w:rPr>
              <w:t>Решение:</w:t>
            </w:r>
            <w:r w:rsidRPr="008C2D65">
              <w:rPr>
                <w:b/>
                <w:spacing w:val="26"/>
              </w:rPr>
              <w:t xml:space="preserve"> </w:t>
            </w:r>
            <w:r>
              <w:t>утвердить отчет Правления о работе в отчетном периоде 2023-2024гг. (Приложение №1)</w:t>
            </w:r>
          </w:p>
        </w:tc>
        <w:tc>
          <w:tcPr>
            <w:tcW w:w="1419" w:type="dxa"/>
            <w:gridSpan w:val="3"/>
          </w:tcPr>
          <w:p w:rsidR="00C30C96" w:rsidRDefault="00C30C96" w:rsidP="008C2D65">
            <w:pPr>
              <w:pStyle w:val="TableParagraph"/>
              <w:spacing w:before="211"/>
            </w:pPr>
          </w:p>
          <w:p w:rsidR="00C30C96" w:rsidRDefault="00C30C96" w:rsidP="008C2D65">
            <w:pPr>
              <w:pStyle w:val="TableParagraph"/>
              <w:ind w:left="7"/>
              <w:jc w:val="center"/>
            </w:pPr>
            <w:r>
              <w:rPr>
                <w:noProof/>
                <w:lang w:eastAsia="ru-RU"/>
              </w:rPr>
              <w:pict>
                <v:group id="Group 2" o:spid="_x0000_s1026" style="position:absolute;left:0;text-align:left;margin-left:21.7pt;margin-top:32.85pt;width:27.6pt;height:.45pt;z-index:-251658240;mso-wrap-distance-left:0;mso-wrap-distance-right:0" coordsize="35052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">
                  <v:shape id="Graphic 3" o:spid="_x0000_s1027" style="position:absolute;top:2845;width:350520;height:1270;visibility:visible;mso-wrap-style:square;v-text-anchor:top" coordsize="350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" path="m,l350520,e" filled="f" strokeweight=".15808mm">
                    <v:path arrowok="t"/>
                  </v:shape>
                </v:group>
              </w:pict>
            </w:r>
            <w:r w:rsidRPr="008C2D65">
              <w:rPr>
                <w:spacing w:val="-5"/>
              </w:rPr>
              <w:t>За</w:t>
            </w:r>
          </w:p>
        </w:tc>
        <w:tc>
          <w:tcPr>
            <w:tcW w:w="1416" w:type="dxa"/>
            <w:gridSpan w:val="3"/>
          </w:tcPr>
          <w:p w:rsidR="00C30C96" w:rsidRDefault="00C30C96" w:rsidP="008C2D65">
            <w:pPr>
              <w:pStyle w:val="TableParagraph"/>
              <w:spacing w:before="211"/>
            </w:pPr>
          </w:p>
          <w:p w:rsidR="00C30C96" w:rsidRDefault="00C30C96" w:rsidP="008C2D65">
            <w:pPr>
              <w:pStyle w:val="TableParagraph"/>
              <w:ind w:left="7"/>
              <w:jc w:val="center"/>
            </w:pPr>
            <w:r>
              <w:rPr>
                <w:noProof/>
                <w:lang w:eastAsia="ru-RU"/>
              </w:rPr>
              <w:pict>
                <v:group id="Group 4" o:spid="_x0000_s1028" style="position:absolute;left:0;text-align:left;margin-left:21.6pt;margin-top:32.85pt;width:27.6pt;height:.45pt;z-index:-251657216;mso-wrap-distance-left:0;mso-wrap-distance-right:0" coordsize="35052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">
                  <v:shape id="Graphic 5" o:spid="_x0000_s1029" style="position:absolute;top:2845;width:350520;height:1270;visibility:visible;mso-wrap-style:square;v-text-anchor:top" coordsize="350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" path="m,l350520,e" filled="f" strokeweight=".15808mm">
                    <v:path arrowok="t"/>
                  </v:shape>
                </v:group>
              </w:pict>
            </w:r>
            <w:r w:rsidRPr="008C2D65">
              <w:rPr>
                <w:spacing w:val="-2"/>
              </w:rPr>
              <w:t>Против</w:t>
            </w:r>
          </w:p>
        </w:tc>
      </w:tr>
      <w:tr w:rsidR="00C30C96" w:rsidTr="008C2D65">
        <w:trPr>
          <w:gridAfter w:val="2"/>
          <w:wAfter w:w="20" w:type="dxa"/>
          <w:trHeight w:val="1440"/>
        </w:trPr>
        <w:tc>
          <w:tcPr>
            <w:tcW w:w="833" w:type="dxa"/>
          </w:tcPr>
          <w:p w:rsidR="00C30C96" w:rsidRDefault="00C30C96" w:rsidP="008C2D65">
            <w:pPr>
              <w:pStyle w:val="TableParagraph"/>
              <w:spacing w:before="49"/>
              <w:ind w:left="4"/>
              <w:jc w:val="center"/>
            </w:pPr>
            <w:r>
              <w:t>2</w:t>
            </w:r>
          </w:p>
        </w:tc>
        <w:tc>
          <w:tcPr>
            <w:tcW w:w="5848" w:type="dxa"/>
          </w:tcPr>
          <w:p w:rsidR="00C30C96" w:rsidRDefault="00C30C96" w:rsidP="008C2D65">
            <w:pPr>
              <w:pStyle w:val="TableParagraph"/>
              <w:spacing w:before="49"/>
              <w:ind w:left="52"/>
            </w:pPr>
            <w:r>
              <w:t>Утверждение</w:t>
            </w:r>
            <w:r w:rsidRPr="008C2D65">
              <w:rPr>
                <w:spacing w:val="40"/>
              </w:rPr>
              <w:t xml:space="preserve"> </w:t>
            </w:r>
            <w:r>
              <w:t>отчета</w:t>
            </w:r>
            <w:r w:rsidRPr="008C2D65">
              <w:rPr>
                <w:spacing w:val="40"/>
              </w:rPr>
              <w:t xml:space="preserve"> </w:t>
            </w:r>
            <w:r>
              <w:t>Ревизионной</w:t>
            </w:r>
            <w:r w:rsidRPr="008C2D65">
              <w:rPr>
                <w:spacing w:val="40"/>
              </w:rPr>
              <w:t xml:space="preserve"> </w:t>
            </w:r>
            <w:r>
              <w:t>комиссии</w:t>
            </w:r>
            <w:r w:rsidRPr="008C2D65">
              <w:rPr>
                <w:spacing w:val="40"/>
              </w:rPr>
              <w:t xml:space="preserve"> </w:t>
            </w:r>
            <w:r>
              <w:t>за</w:t>
            </w:r>
            <w:r w:rsidRPr="008C2D65">
              <w:rPr>
                <w:spacing w:val="40"/>
              </w:rPr>
              <w:t xml:space="preserve"> </w:t>
            </w:r>
            <w:r>
              <w:t>отчетный период 2023-2024гг. (Приложение №2)</w:t>
            </w:r>
          </w:p>
          <w:p w:rsidR="00C30C96" w:rsidRDefault="00C30C96" w:rsidP="008C2D65">
            <w:pPr>
              <w:pStyle w:val="TableParagraph"/>
              <w:tabs>
                <w:tab w:val="left" w:pos="1199"/>
                <w:tab w:val="left" w:pos="2388"/>
                <w:tab w:val="left" w:pos="3098"/>
                <w:tab w:val="left" w:pos="4518"/>
                <w:tab w:val="left" w:pos="5610"/>
              </w:tabs>
              <w:spacing w:before="159"/>
              <w:ind w:left="52" w:right="43"/>
            </w:pPr>
            <w:r w:rsidRPr="008C2D65">
              <w:rPr>
                <w:b/>
                <w:spacing w:val="-2"/>
              </w:rPr>
              <w:t>Решение:</w:t>
            </w:r>
            <w:r w:rsidRPr="008C2D65">
              <w:rPr>
                <w:b/>
              </w:rPr>
              <w:tab/>
            </w:r>
            <w:r w:rsidRPr="008C2D65">
              <w:rPr>
                <w:spacing w:val="-2"/>
              </w:rPr>
              <w:t>Утвердить</w:t>
            </w:r>
            <w:r>
              <w:tab/>
            </w:r>
            <w:r w:rsidRPr="008C2D65">
              <w:rPr>
                <w:spacing w:val="-4"/>
              </w:rPr>
              <w:t>отчет</w:t>
            </w:r>
            <w:r>
              <w:tab/>
            </w:r>
            <w:r w:rsidRPr="008C2D65">
              <w:rPr>
                <w:spacing w:val="-2"/>
              </w:rPr>
              <w:t>Ревизионной</w:t>
            </w:r>
            <w:r>
              <w:tab/>
            </w:r>
            <w:r w:rsidRPr="008C2D65">
              <w:rPr>
                <w:spacing w:val="-2"/>
              </w:rPr>
              <w:t>комиссии</w:t>
            </w:r>
            <w:r>
              <w:tab/>
            </w:r>
            <w:r w:rsidRPr="008C2D65">
              <w:rPr>
                <w:spacing w:val="-6"/>
              </w:rPr>
              <w:t xml:space="preserve">за </w:t>
            </w:r>
            <w:r>
              <w:t>отчетный период</w:t>
            </w:r>
            <w:r w:rsidRPr="008C2D65">
              <w:rPr>
                <w:spacing w:val="40"/>
              </w:rPr>
              <w:t xml:space="preserve"> </w:t>
            </w:r>
            <w:r>
              <w:t>2023-2024гг. (Приложение №2)</w:t>
            </w:r>
          </w:p>
        </w:tc>
        <w:tc>
          <w:tcPr>
            <w:tcW w:w="1419" w:type="dxa"/>
            <w:gridSpan w:val="3"/>
          </w:tcPr>
          <w:p w:rsidR="00C30C96" w:rsidRDefault="00C30C96" w:rsidP="008C2D65">
            <w:pPr>
              <w:pStyle w:val="TableParagraph"/>
              <w:spacing w:before="208"/>
            </w:pPr>
          </w:p>
          <w:p w:rsidR="00C30C96" w:rsidRDefault="00C30C96" w:rsidP="008C2D65">
            <w:pPr>
              <w:pStyle w:val="TableParagraph"/>
              <w:ind w:left="7"/>
              <w:jc w:val="center"/>
            </w:pPr>
            <w:r>
              <w:rPr>
                <w:noProof/>
                <w:lang w:eastAsia="ru-RU"/>
              </w:rPr>
              <w:pict>
                <v:group id="Group 10" o:spid="_x0000_s1030" style="position:absolute;left:0;text-align:left;margin-left:21.7pt;margin-top:32.9pt;width:27.6pt;height:.45pt;z-index:-251656192;mso-wrap-distance-left:0;mso-wrap-distance-right:0" coordsize="35052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">
                  <v:shape id="Graphic 11" o:spid="_x0000_s1031" style="position:absolute;top:2845;width:350520;height:1270;visibility:visible;mso-wrap-style:square;v-text-anchor:top" coordsize="350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" path="m,l350520,e" filled="f" strokeweight=".15808mm">
                    <v:path arrowok="t"/>
                  </v:shape>
                </v:group>
              </w:pict>
            </w:r>
            <w:r w:rsidRPr="008C2D65">
              <w:rPr>
                <w:spacing w:val="-5"/>
              </w:rPr>
              <w:t>За</w:t>
            </w:r>
          </w:p>
        </w:tc>
        <w:tc>
          <w:tcPr>
            <w:tcW w:w="1416" w:type="dxa"/>
            <w:gridSpan w:val="3"/>
          </w:tcPr>
          <w:p w:rsidR="00C30C96" w:rsidRDefault="00C30C96" w:rsidP="008C2D65">
            <w:pPr>
              <w:pStyle w:val="TableParagraph"/>
              <w:spacing w:before="208"/>
            </w:pPr>
          </w:p>
          <w:p w:rsidR="00C30C96" w:rsidRDefault="00C30C96" w:rsidP="008C2D65">
            <w:pPr>
              <w:pStyle w:val="TableParagraph"/>
              <w:ind w:left="7"/>
              <w:jc w:val="center"/>
            </w:pPr>
            <w:r>
              <w:rPr>
                <w:noProof/>
                <w:lang w:eastAsia="ru-RU"/>
              </w:rPr>
              <w:pict>
                <v:group id="Group 12" o:spid="_x0000_s1032" style="position:absolute;left:0;text-align:left;margin-left:21.6pt;margin-top:32.9pt;width:27.6pt;height:.45pt;z-index:-251655168;mso-wrap-distance-left:0;mso-wrap-distance-right:0" coordsize="35052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">
                  <v:shape id="Graphic 13" o:spid="_x0000_s1033" style="position:absolute;top:2845;width:350520;height:1270;visibility:visible;mso-wrap-style:square;v-text-anchor:top" coordsize="350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" path="m,l350520,e" filled="f" strokeweight=".15808mm">
                    <v:path arrowok="t"/>
                  </v:shape>
                </v:group>
              </w:pict>
            </w:r>
            <w:r w:rsidRPr="008C2D65">
              <w:rPr>
                <w:spacing w:val="-2"/>
              </w:rPr>
              <w:t>Против</w:t>
            </w:r>
          </w:p>
        </w:tc>
      </w:tr>
      <w:tr w:rsidR="00C30C96" w:rsidTr="008C2D65">
        <w:trPr>
          <w:gridAfter w:val="2"/>
          <w:wAfter w:w="20" w:type="dxa"/>
          <w:trHeight w:val="2658"/>
        </w:trPr>
        <w:tc>
          <w:tcPr>
            <w:tcW w:w="833" w:type="dxa"/>
          </w:tcPr>
          <w:p w:rsidR="00C30C96" w:rsidRDefault="00C30C96" w:rsidP="008C2D65">
            <w:pPr>
              <w:pStyle w:val="TableParagraph"/>
              <w:spacing w:before="51"/>
              <w:ind w:left="4"/>
              <w:jc w:val="center"/>
            </w:pPr>
            <w:r w:rsidRPr="008C2D65">
              <w:rPr>
                <w:spacing w:val="-10"/>
              </w:rPr>
              <w:t>3</w:t>
            </w:r>
          </w:p>
        </w:tc>
        <w:tc>
          <w:tcPr>
            <w:tcW w:w="5848" w:type="dxa"/>
          </w:tcPr>
          <w:p w:rsidR="00C30C96" w:rsidRDefault="00C30C96" w:rsidP="008C2D65">
            <w:pPr>
              <w:pStyle w:val="TableParagraph"/>
              <w:spacing w:before="51"/>
              <w:ind w:left="52" w:right="42"/>
              <w:jc w:val="both"/>
            </w:pPr>
            <w:r>
              <w:t>Утверждение</w:t>
            </w:r>
            <w:r w:rsidRPr="008C2D65">
              <w:rPr>
                <w:spacing w:val="40"/>
              </w:rPr>
              <w:t xml:space="preserve"> </w:t>
            </w:r>
            <w:r w:rsidRPr="008C2D65">
              <w:rPr>
                <w:color w:val="2C2C2D"/>
              </w:rPr>
              <w:t xml:space="preserve">ФЭО сметы (Приложение №3), приходно- расходной сметы (Приложение №4) и размеров членских и целевых взносов и </w:t>
            </w:r>
            <w:r>
              <w:t>размера платы, предусмотренной</w:t>
            </w:r>
            <w:r w:rsidRPr="008C2D65">
              <w:rPr>
                <w:spacing w:val="-6"/>
              </w:rPr>
              <w:t xml:space="preserve"> </w:t>
            </w:r>
            <w:r>
              <w:t xml:space="preserve">частью 3 статьи 5 ФЗ-217 </w:t>
            </w:r>
            <w:r w:rsidRPr="008C2D65">
              <w:rPr>
                <w:color w:val="2C2C2D"/>
              </w:rPr>
              <w:t>на отчетный период 2024-2025гг.</w:t>
            </w:r>
          </w:p>
          <w:p w:rsidR="00C30C96" w:rsidRDefault="00C30C96" w:rsidP="008C2D65">
            <w:pPr>
              <w:pStyle w:val="TableParagraph"/>
              <w:spacing w:before="159"/>
              <w:ind w:left="52" w:right="43"/>
              <w:jc w:val="both"/>
            </w:pPr>
            <w:r w:rsidRPr="008C2D65">
              <w:rPr>
                <w:b/>
              </w:rPr>
              <w:t xml:space="preserve">Решение: </w:t>
            </w:r>
            <w:r>
              <w:t>Утвердить: ФЭО сметы (Приложение №3), приходно расходную смету (Приложение №4), членский и целевые взносы на 2024 - 2025г.г. в следующих размерах:</w:t>
            </w:r>
          </w:p>
          <w:p w:rsidR="00C30C96" w:rsidRDefault="00C30C96" w:rsidP="008C2D65">
            <w:pPr>
              <w:pStyle w:val="TableParagraph"/>
              <w:numPr>
                <w:ilvl w:val="0"/>
                <w:numId w:val="1"/>
              </w:numPr>
              <w:tabs>
                <w:tab w:val="left" w:pos="178"/>
              </w:tabs>
              <w:spacing w:before="160"/>
              <w:ind w:left="178" w:hanging="126"/>
              <w:jc w:val="both"/>
            </w:pPr>
            <w:r>
              <w:t>членский</w:t>
            </w:r>
            <w:r w:rsidRPr="008C2D65">
              <w:rPr>
                <w:spacing w:val="-7"/>
              </w:rPr>
              <w:t xml:space="preserve"> </w:t>
            </w:r>
            <w:r>
              <w:t>взнос</w:t>
            </w:r>
            <w:r w:rsidRPr="008C2D65">
              <w:rPr>
                <w:spacing w:val="-2"/>
              </w:rPr>
              <w:t xml:space="preserve"> </w:t>
            </w:r>
            <w:r>
              <w:t>-</w:t>
            </w:r>
            <w:r w:rsidRPr="008C2D65">
              <w:rPr>
                <w:spacing w:val="-7"/>
              </w:rPr>
              <w:t xml:space="preserve"> </w:t>
            </w:r>
            <w:r>
              <w:t>2600</w:t>
            </w:r>
            <w:r w:rsidRPr="008C2D65">
              <w:rPr>
                <w:spacing w:val="-3"/>
              </w:rPr>
              <w:t xml:space="preserve"> </w:t>
            </w:r>
            <w:r>
              <w:t>рублей</w:t>
            </w:r>
            <w:r w:rsidRPr="008C2D65">
              <w:rPr>
                <w:spacing w:val="-4"/>
              </w:rPr>
              <w:t xml:space="preserve"> </w:t>
            </w:r>
            <w:r>
              <w:t>за</w:t>
            </w:r>
            <w:r w:rsidRPr="008C2D65">
              <w:rPr>
                <w:spacing w:val="-3"/>
              </w:rPr>
              <w:t xml:space="preserve"> </w:t>
            </w:r>
            <w:r>
              <w:t>1</w:t>
            </w:r>
            <w:r w:rsidRPr="008C2D65">
              <w:rPr>
                <w:spacing w:val="-3"/>
              </w:rPr>
              <w:t xml:space="preserve"> </w:t>
            </w:r>
            <w:r>
              <w:t>сотку</w:t>
            </w:r>
            <w:r w:rsidRPr="008C2D65">
              <w:rPr>
                <w:spacing w:val="-6"/>
              </w:rPr>
              <w:t xml:space="preserve"> </w:t>
            </w:r>
            <w:r w:rsidRPr="008C2D65">
              <w:rPr>
                <w:spacing w:val="-2"/>
              </w:rPr>
              <w:t>земли.</w:t>
            </w:r>
          </w:p>
          <w:p w:rsidR="00C30C96" w:rsidRDefault="00C30C96" w:rsidP="008C2D65">
            <w:pPr>
              <w:pStyle w:val="TableParagraph"/>
              <w:tabs>
                <w:tab w:val="left" w:pos="197"/>
              </w:tabs>
              <w:spacing w:before="160"/>
              <w:ind w:left="52" w:right="42"/>
              <w:jc w:val="both"/>
            </w:pPr>
          </w:p>
        </w:tc>
        <w:tc>
          <w:tcPr>
            <w:tcW w:w="1419" w:type="dxa"/>
            <w:gridSpan w:val="3"/>
          </w:tcPr>
          <w:p w:rsidR="00C30C96" w:rsidRDefault="00C30C96" w:rsidP="008C2D65">
            <w:pPr>
              <w:pStyle w:val="TableParagraph"/>
              <w:spacing w:before="211"/>
            </w:pPr>
          </w:p>
          <w:p w:rsidR="00C30C96" w:rsidRDefault="00C30C96" w:rsidP="008C2D65">
            <w:pPr>
              <w:pStyle w:val="TableParagraph"/>
              <w:ind w:left="7"/>
              <w:jc w:val="center"/>
            </w:pPr>
            <w:r>
              <w:rPr>
                <w:noProof/>
                <w:lang w:eastAsia="ru-RU"/>
              </w:rPr>
              <w:pict>
                <v:group id="Group 14" o:spid="_x0000_s1034" style="position:absolute;left:0;text-align:left;margin-left:21.7pt;margin-top:32.85pt;width:27.6pt;height:.45pt;z-index:-251654144;mso-wrap-distance-left:0;mso-wrap-distance-right:0" coordsize="35052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">
                  <v:shape id="Graphic 15" o:spid="_x0000_s1035" style="position:absolute;top:2845;width:350520;height:1270;visibility:visible;mso-wrap-style:square;v-text-anchor:top" coordsize="350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" path="m,l350520,e" filled="f" strokeweight=".15808mm">
                    <v:path arrowok="t"/>
                  </v:shape>
                </v:group>
              </w:pict>
            </w:r>
            <w:r w:rsidRPr="008C2D65">
              <w:rPr>
                <w:spacing w:val="-5"/>
              </w:rPr>
              <w:t>За</w:t>
            </w:r>
          </w:p>
        </w:tc>
        <w:tc>
          <w:tcPr>
            <w:tcW w:w="1416" w:type="dxa"/>
            <w:gridSpan w:val="3"/>
          </w:tcPr>
          <w:p w:rsidR="00C30C96" w:rsidRDefault="00C30C96" w:rsidP="008C2D65">
            <w:pPr>
              <w:pStyle w:val="TableParagraph"/>
              <w:spacing w:before="211"/>
            </w:pPr>
          </w:p>
          <w:p w:rsidR="00C30C96" w:rsidRDefault="00C30C96" w:rsidP="008C2D65">
            <w:pPr>
              <w:pStyle w:val="TableParagraph"/>
              <w:ind w:left="7"/>
              <w:jc w:val="center"/>
            </w:pPr>
            <w:r>
              <w:rPr>
                <w:noProof/>
                <w:lang w:eastAsia="ru-RU"/>
              </w:rPr>
              <w:pict>
                <v:group id="Group 16" o:spid="_x0000_s1036" style="position:absolute;left:0;text-align:left;margin-left:21.6pt;margin-top:32.85pt;width:27.6pt;height:.45pt;z-index:-251653120;mso-wrap-distance-left:0;mso-wrap-distance-right:0" coordsize="35052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">
                  <v:shape id="Graphic 17" o:spid="_x0000_s1037" style="position:absolute;top:2845;width:350520;height:1270;visibility:visible;mso-wrap-style:square;v-text-anchor:top" coordsize="350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" path="m,l350520,e" filled="f" strokeweight=".15808mm">
                    <v:path arrowok="t"/>
                  </v:shape>
                </v:group>
              </w:pict>
            </w:r>
            <w:r w:rsidRPr="008C2D65">
              <w:rPr>
                <w:spacing w:val="-2"/>
              </w:rPr>
              <w:t>Против</w:t>
            </w:r>
          </w:p>
        </w:tc>
      </w:tr>
      <w:tr w:rsidR="00C30C96" w:rsidTr="008C2D65">
        <w:trPr>
          <w:gridAfter w:val="2"/>
          <w:wAfter w:w="20" w:type="dxa"/>
          <w:trHeight w:val="1533"/>
        </w:trPr>
        <w:tc>
          <w:tcPr>
            <w:tcW w:w="833" w:type="dxa"/>
          </w:tcPr>
          <w:p w:rsidR="00C30C96" w:rsidRDefault="00C30C96" w:rsidP="008C2D65">
            <w:pPr>
              <w:pStyle w:val="TableParagraph"/>
              <w:spacing w:before="49"/>
              <w:ind w:left="4"/>
              <w:jc w:val="center"/>
            </w:pPr>
            <w:bookmarkStart w:id="0" w:name="_Hlk182676694"/>
            <w:r w:rsidRPr="008C2D65">
              <w:rPr>
                <w:spacing w:val="-10"/>
              </w:rPr>
              <w:t>4</w:t>
            </w:r>
          </w:p>
        </w:tc>
        <w:tc>
          <w:tcPr>
            <w:tcW w:w="5848" w:type="dxa"/>
          </w:tcPr>
          <w:p w:rsidR="00C30C96" w:rsidRPr="008C2D65" w:rsidRDefault="00C30C96" w:rsidP="008C2D65">
            <w:pPr>
              <w:pStyle w:val="TableParagraph"/>
              <w:spacing w:before="160"/>
              <w:ind w:left="52"/>
              <w:rPr>
                <w:sz w:val="24"/>
              </w:rPr>
            </w:pPr>
            <w:r w:rsidRPr="008C2D65">
              <w:rPr>
                <w:sz w:val="24"/>
              </w:rPr>
              <w:t xml:space="preserve">Утверждение размера </w:t>
            </w:r>
            <w:r w:rsidRPr="008C2D65">
              <w:rPr>
                <w:b/>
                <w:bCs/>
                <w:sz w:val="24"/>
              </w:rPr>
              <w:t>целевых взносов</w:t>
            </w:r>
            <w:r w:rsidRPr="008C2D65">
              <w:rPr>
                <w:sz w:val="24"/>
              </w:rPr>
              <w:t xml:space="preserve"> на топографическую съемку и проект подземного водовода в  размере 1 000 000,00  на отдельный расчетный счет. (исходя из общей площади СНТ  , взнос составит  1 103,00 рубей  за сотку)</w:t>
            </w:r>
          </w:p>
          <w:p w:rsidR="00C30C96" w:rsidRPr="008C2D65" w:rsidRDefault="00C30C96" w:rsidP="008C2D65">
            <w:pPr>
              <w:pStyle w:val="TableParagraph"/>
              <w:spacing w:before="160"/>
              <w:ind w:left="52"/>
              <w:rPr>
                <w:sz w:val="24"/>
              </w:rPr>
            </w:pPr>
            <w:r w:rsidRPr="008C2D65">
              <w:rPr>
                <w:b/>
                <w:bCs/>
                <w:sz w:val="24"/>
              </w:rPr>
              <w:t>Решение</w:t>
            </w:r>
            <w:r w:rsidRPr="008C2D65">
              <w:rPr>
                <w:sz w:val="24"/>
              </w:rPr>
              <w:t>:</w:t>
            </w:r>
            <w:r>
              <w:t xml:space="preserve"> </w:t>
            </w:r>
            <w:r w:rsidRPr="008C2D65">
              <w:rPr>
                <w:sz w:val="24"/>
              </w:rPr>
              <w:t>Утвердить размер целевых взносов на топографическую съемку и проект подземного водовода в  размере 1 000 000,00   путем сбора на отдельном расчетном счете ТСН СНТ «Скалистый-89»   (исходя из общей площади СНТ  , взнос составит  1 103,00 рубей  за сотку)</w:t>
            </w:r>
          </w:p>
        </w:tc>
        <w:tc>
          <w:tcPr>
            <w:tcW w:w="1419" w:type="dxa"/>
            <w:gridSpan w:val="3"/>
          </w:tcPr>
          <w:p w:rsidR="00C30C96" w:rsidRDefault="00C30C96" w:rsidP="008C2D65">
            <w:pPr>
              <w:pStyle w:val="TableParagraph"/>
              <w:spacing w:before="208"/>
            </w:pPr>
          </w:p>
          <w:p w:rsidR="00C30C96" w:rsidRDefault="00C30C96" w:rsidP="008C2D65">
            <w:pPr>
              <w:pStyle w:val="TableParagraph"/>
              <w:ind w:left="7"/>
              <w:jc w:val="center"/>
            </w:pPr>
            <w:r>
              <w:rPr>
                <w:noProof/>
                <w:lang w:eastAsia="ru-RU"/>
              </w:rPr>
              <w:pict>
                <v:group id="Group 18" o:spid="_x0000_s1038" style="position:absolute;left:0;text-align:left;margin-left:21.7pt;margin-top:32.85pt;width:27.6pt;height:.45pt;z-index:-251652096;mso-wrap-distance-left:0;mso-wrap-distance-right:0" coordsize="35052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">
                  <v:shape id="Graphic 19" o:spid="_x0000_s1039" style="position:absolute;top:2845;width:350520;height:1270;visibility:visible;mso-wrap-style:square;v-text-anchor:top" coordsize="350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" path="m,l350520,e" filled="f" strokeweight=".15808mm">
                    <v:path arrowok="t"/>
                  </v:shape>
                </v:group>
              </w:pict>
            </w:r>
            <w:r w:rsidRPr="008C2D65">
              <w:rPr>
                <w:spacing w:val="-5"/>
              </w:rPr>
              <w:t>За</w:t>
            </w:r>
          </w:p>
        </w:tc>
        <w:tc>
          <w:tcPr>
            <w:tcW w:w="1416" w:type="dxa"/>
            <w:gridSpan w:val="3"/>
          </w:tcPr>
          <w:p w:rsidR="00C30C96" w:rsidRDefault="00C30C96" w:rsidP="008C2D65">
            <w:pPr>
              <w:pStyle w:val="TableParagraph"/>
              <w:spacing w:before="208"/>
            </w:pPr>
          </w:p>
          <w:p w:rsidR="00C30C96" w:rsidRDefault="00C30C96" w:rsidP="008C2D65">
            <w:pPr>
              <w:pStyle w:val="TableParagraph"/>
              <w:ind w:left="7"/>
              <w:jc w:val="center"/>
            </w:pPr>
            <w:r>
              <w:rPr>
                <w:noProof/>
                <w:lang w:eastAsia="ru-RU"/>
              </w:rPr>
              <w:pict>
                <v:group id="Group 20" o:spid="_x0000_s1040" style="position:absolute;left:0;text-align:left;margin-left:21.6pt;margin-top:32.85pt;width:27.6pt;height:.45pt;z-index:-251651072;mso-wrap-distance-left:0;mso-wrap-distance-right:0" coordsize="35052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">
                  <v:shape id="Graphic 21" o:spid="_x0000_s1041" style="position:absolute;top:2845;width:350520;height:1270;visibility:visible;mso-wrap-style:square;v-text-anchor:top" coordsize="350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" path="m,l350520,e" filled="f" strokeweight=".15808mm">
                    <v:path arrowok="t"/>
                  </v:shape>
                </v:group>
              </w:pict>
            </w:r>
            <w:r w:rsidRPr="008C2D65">
              <w:rPr>
                <w:spacing w:val="-2"/>
              </w:rPr>
              <w:t>Против</w:t>
            </w:r>
          </w:p>
        </w:tc>
      </w:tr>
      <w:tr w:rsidR="00C30C96" w:rsidTr="008C2D65">
        <w:trPr>
          <w:gridAfter w:val="2"/>
          <w:wAfter w:w="20" w:type="dxa"/>
          <w:trHeight w:val="708"/>
        </w:trPr>
        <w:tc>
          <w:tcPr>
            <w:tcW w:w="833" w:type="dxa"/>
          </w:tcPr>
          <w:p w:rsidR="00C30C96" w:rsidRDefault="00C30C96" w:rsidP="008C2D65">
            <w:pPr>
              <w:pStyle w:val="TableParagraph"/>
              <w:spacing w:before="49"/>
              <w:ind w:left="4"/>
              <w:jc w:val="center"/>
            </w:pPr>
            <w:bookmarkStart w:id="1" w:name="_Hlk182676268"/>
            <w:bookmarkEnd w:id="0"/>
            <w:r w:rsidRPr="008C2D65">
              <w:rPr>
                <w:spacing w:val="-10"/>
              </w:rPr>
              <w:t>5.1.</w:t>
            </w:r>
          </w:p>
        </w:tc>
        <w:tc>
          <w:tcPr>
            <w:tcW w:w="5848" w:type="dxa"/>
          </w:tcPr>
          <w:p w:rsidR="00C30C96" w:rsidRPr="008C2D65" w:rsidRDefault="00C30C96" w:rsidP="008C2D65">
            <w:pPr>
              <w:pStyle w:val="TableParagraph"/>
              <w:spacing w:before="160"/>
              <w:ind w:left="52"/>
              <w:rPr>
                <w:b/>
                <w:bCs/>
              </w:rPr>
            </w:pPr>
            <w:r w:rsidRPr="008C2D65">
              <w:rPr>
                <w:b/>
                <w:bCs/>
              </w:rPr>
              <w:t xml:space="preserve">Рассмотрение заявлений о вступлении в члены ТСН СНТ «Скалистый-89» </w:t>
            </w:r>
          </w:p>
          <w:p w:rsidR="00C30C96" w:rsidRPr="008C2D65" w:rsidRDefault="00C30C96" w:rsidP="008C2D65">
            <w:pPr>
              <w:pStyle w:val="TableParagraph"/>
              <w:spacing w:before="160"/>
              <w:ind w:left="52"/>
              <w:rPr>
                <w:b/>
                <w:bCs/>
              </w:rPr>
            </w:pPr>
          </w:p>
        </w:tc>
        <w:tc>
          <w:tcPr>
            <w:tcW w:w="1419" w:type="dxa"/>
            <w:gridSpan w:val="3"/>
          </w:tcPr>
          <w:p w:rsidR="00C30C96" w:rsidRDefault="00C30C96" w:rsidP="008C2D65">
            <w:pPr>
              <w:pStyle w:val="TableParagraph"/>
              <w:ind w:left="7"/>
              <w:jc w:val="center"/>
            </w:pPr>
          </w:p>
          <w:p w:rsidR="00C30C96" w:rsidRDefault="00C30C96" w:rsidP="008C2D65">
            <w:pPr>
              <w:pStyle w:val="TableParagraph"/>
              <w:ind w:left="7"/>
              <w:jc w:val="center"/>
            </w:pPr>
          </w:p>
        </w:tc>
        <w:tc>
          <w:tcPr>
            <w:tcW w:w="1416" w:type="dxa"/>
            <w:gridSpan w:val="3"/>
          </w:tcPr>
          <w:p w:rsidR="00C30C96" w:rsidRDefault="00C30C96" w:rsidP="008C2D65">
            <w:pPr>
              <w:pStyle w:val="TableParagraph"/>
              <w:ind w:left="7"/>
              <w:jc w:val="center"/>
            </w:pPr>
          </w:p>
          <w:p w:rsidR="00C30C96" w:rsidRDefault="00C30C96" w:rsidP="008C2D65">
            <w:pPr>
              <w:pStyle w:val="TableParagraph"/>
              <w:ind w:left="7"/>
            </w:pPr>
          </w:p>
        </w:tc>
      </w:tr>
      <w:bookmarkEnd w:id="1"/>
      <w:tr w:rsidR="00C30C96" w:rsidRPr="00961888" w:rsidTr="008C2D65">
        <w:trPr>
          <w:gridAfter w:val="2"/>
          <w:wAfter w:w="20" w:type="dxa"/>
          <w:trHeight w:val="1351"/>
        </w:trPr>
        <w:tc>
          <w:tcPr>
            <w:tcW w:w="824" w:type="dxa"/>
          </w:tcPr>
          <w:p w:rsidR="00C30C96" w:rsidRPr="00961888" w:rsidRDefault="00C30C96" w:rsidP="00961888">
            <w:r w:rsidRPr="00961888">
              <w:t>5.1.</w:t>
            </w:r>
            <w:r>
              <w:t>1.</w:t>
            </w:r>
          </w:p>
        </w:tc>
        <w:tc>
          <w:tcPr>
            <w:tcW w:w="5848" w:type="dxa"/>
          </w:tcPr>
          <w:p w:rsidR="00C30C96" w:rsidRDefault="00C30C96" w:rsidP="00961888">
            <w:r w:rsidRPr="00511F1A">
              <w:t>Поступило заявление от гражданки Загородной   Марии Степановны о вступлении в члены СНТ В связи со смертью Загородного В.П.</w:t>
            </w:r>
            <w:r>
              <w:t xml:space="preserve"> ( участок 109)</w:t>
            </w:r>
          </w:p>
          <w:p w:rsidR="00C30C96" w:rsidRPr="00961888" w:rsidRDefault="00C30C96" w:rsidP="00961888">
            <w:r w:rsidRPr="008C2D65">
              <w:rPr>
                <w:b/>
                <w:bCs/>
              </w:rPr>
              <w:t>Решение:</w:t>
            </w:r>
            <w:r>
              <w:t xml:space="preserve"> Принять в члены </w:t>
            </w:r>
            <w:r w:rsidRPr="00FC54FA">
              <w:t>ТСН СНТ «Скалистый-89»  Загородн</w:t>
            </w:r>
            <w:r>
              <w:t>ую</w:t>
            </w:r>
            <w:r w:rsidRPr="00FC54FA">
              <w:t xml:space="preserve">   Мари</w:t>
            </w:r>
            <w:r>
              <w:t>ю</w:t>
            </w:r>
            <w:r w:rsidRPr="00FC54FA">
              <w:t xml:space="preserve"> Степановн</w:t>
            </w:r>
            <w:r>
              <w:t>у</w:t>
            </w:r>
          </w:p>
        </w:tc>
        <w:tc>
          <w:tcPr>
            <w:tcW w:w="1419" w:type="dxa"/>
            <w:gridSpan w:val="3"/>
          </w:tcPr>
          <w:p w:rsidR="00C30C96" w:rsidRDefault="00C30C96" w:rsidP="00511F1A"/>
          <w:p w:rsidR="00C30C96" w:rsidRDefault="00C30C96" w:rsidP="00511F1A">
            <w:r>
              <w:t xml:space="preserve">        За</w:t>
            </w:r>
          </w:p>
          <w:p w:rsidR="00C30C96" w:rsidRDefault="00C30C96" w:rsidP="00511F1A"/>
          <w:p w:rsidR="00C30C96" w:rsidRDefault="00C30C96" w:rsidP="008C2D65">
            <w:pPr>
              <w:jc w:val="center"/>
            </w:pPr>
            <w:r>
              <w:t>_______</w:t>
            </w:r>
          </w:p>
          <w:p w:rsidR="00C30C96" w:rsidRPr="00961888" w:rsidRDefault="00C30C96" w:rsidP="00511F1A"/>
        </w:tc>
        <w:tc>
          <w:tcPr>
            <w:tcW w:w="1416" w:type="dxa"/>
            <w:gridSpan w:val="3"/>
          </w:tcPr>
          <w:p w:rsidR="00C30C96" w:rsidRDefault="00C30C96" w:rsidP="00511F1A">
            <w:r>
              <w:t xml:space="preserve">      </w:t>
            </w:r>
          </w:p>
          <w:p w:rsidR="00C30C96" w:rsidRDefault="00C30C96" w:rsidP="008C2D65">
            <w:pPr>
              <w:jc w:val="center"/>
            </w:pPr>
            <w:r>
              <w:t>Против</w:t>
            </w:r>
          </w:p>
          <w:p w:rsidR="00C30C96" w:rsidRDefault="00C30C96" w:rsidP="00511F1A"/>
          <w:p w:rsidR="00C30C96" w:rsidRPr="00961888" w:rsidRDefault="00C30C96" w:rsidP="008C2D65">
            <w:pPr>
              <w:jc w:val="center"/>
            </w:pPr>
            <w:r>
              <w:t>______</w:t>
            </w:r>
          </w:p>
        </w:tc>
      </w:tr>
      <w:tr w:rsidR="00C30C96" w:rsidRPr="00961888" w:rsidTr="008C2D65">
        <w:trPr>
          <w:gridAfter w:val="2"/>
          <w:wAfter w:w="20" w:type="dxa"/>
          <w:trHeight w:val="1351"/>
        </w:trPr>
        <w:tc>
          <w:tcPr>
            <w:tcW w:w="824" w:type="dxa"/>
          </w:tcPr>
          <w:p w:rsidR="00C30C96" w:rsidRPr="00961888" w:rsidRDefault="00C30C96" w:rsidP="00961888">
            <w:bookmarkStart w:id="2" w:name="_Hlk182678012"/>
            <w:r w:rsidRPr="00961888">
              <w:t>5.</w:t>
            </w:r>
            <w:r>
              <w:t>.1.2.</w:t>
            </w:r>
          </w:p>
        </w:tc>
        <w:tc>
          <w:tcPr>
            <w:tcW w:w="5848" w:type="dxa"/>
          </w:tcPr>
          <w:p w:rsidR="00C30C96" w:rsidRPr="00666375" w:rsidRDefault="00C30C96" w:rsidP="0029792D">
            <w:r w:rsidRPr="00666375">
              <w:t xml:space="preserve">Поступило заявление от гражданина Вакуленко </w:t>
            </w:r>
          </w:p>
          <w:p w:rsidR="00C30C96" w:rsidRDefault="00C30C96" w:rsidP="0029792D">
            <w:r w:rsidRPr="00666375">
              <w:t>Андре</w:t>
            </w:r>
            <w:r>
              <w:t>я</w:t>
            </w:r>
            <w:r w:rsidRPr="00666375">
              <w:t xml:space="preserve"> Александровича о вступлении в члены СНТ на основании  ДКП от 27.09.2023</w:t>
            </w:r>
            <w:r>
              <w:t xml:space="preserve"> (участок 146)</w:t>
            </w:r>
          </w:p>
          <w:p w:rsidR="00C30C96" w:rsidRPr="00666375" w:rsidRDefault="00C30C96" w:rsidP="00FC54FA">
            <w:r w:rsidRPr="008C2D65">
              <w:rPr>
                <w:b/>
                <w:bCs/>
              </w:rPr>
              <w:t>Решение:</w:t>
            </w:r>
            <w:r w:rsidRPr="00FC54FA">
              <w:t xml:space="preserve"> Принять в члены ТСН СНТ «Скалистый-89»  </w:t>
            </w:r>
            <w:r>
              <w:t>Вакуленко Андрея Александровича</w:t>
            </w:r>
            <w:r>
              <w:tab/>
            </w:r>
          </w:p>
          <w:p w:rsidR="00C30C96" w:rsidRPr="008C2D65" w:rsidRDefault="00C30C96" w:rsidP="0029792D">
            <w:pPr>
              <w:rPr>
                <w:b/>
                <w:bCs/>
              </w:rPr>
            </w:pPr>
          </w:p>
        </w:tc>
        <w:tc>
          <w:tcPr>
            <w:tcW w:w="1419" w:type="dxa"/>
            <w:gridSpan w:val="3"/>
          </w:tcPr>
          <w:p w:rsidR="00C30C96" w:rsidRDefault="00C30C96" w:rsidP="008C2D65">
            <w:pPr>
              <w:jc w:val="center"/>
            </w:pPr>
            <w:r>
              <w:t>ЗА</w:t>
            </w:r>
          </w:p>
          <w:p w:rsidR="00C30C96" w:rsidRDefault="00C30C96" w:rsidP="008C2D65">
            <w:pPr>
              <w:jc w:val="center"/>
            </w:pPr>
          </w:p>
          <w:p w:rsidR="00C30C96" w:rsidRDefault="00C30C96" w:rsidP="008C2D65">
            <w:pPr>
              <w:jc w:val="center"/>
            </w:pPr>
          </w:p>
          <w:p w:rsidR="00C30C96" w:rsidRPr="00961888" w:rsidRDefault="00C30C96" w:rsidP="008C2D65">
            <w:pPr>
              <w:jc w:val="center"/>
            </w:pPr>
            <w:r>
              <w:t>______</w:t>
            </w:r>
          </w:p>
        </w:tc>
        <w:tc>
          <w:tcPr>
            <w:tcW w:w="1416" w:type="dxa"/>
            <w:gridSpan w:val="3"/>
          </w:tcPr>
          <w:p w:rsidR="00C30C96" w:rsidRDefault="00C30C96" w:rsidP="008C2D65">
            <w:pPr>
              <w:jc w:val="center"/>
            </w:pPr>
            <w:r>
              <w:t>Против</w:t>
            </w:r>
          </w:p>
          <w:p w:rsidR="00C30C96" w:rsidRDefault="00C30C96" w:rsidP="008C2D65">
            <w:pPr>
              <w:jc w:val="center"/>
            </w:pPr>
          </w:p>
          <w:p w:rsidR="00C30C96" w:rsidRDefault="00C30C96" w:rsidP="008C2D65">
            <w:pPr>
              <w:jc w:val="center"/>
            </w:pPr>
          </w:p>
          <w:p w:rsidR="00C30C96" w:rsidRPr="00961888" w:rsidRDefault="00C30C96" w:rsidP="008C2D65">
            <w:pPr>
              <w:jc w:val="center"/>
            </w:pPr>
            <w:r>
              <w:t>______</w:t>
            </w:r>
          </w:p>
        </w:tc>
      </w:tr>
      <w:bookmarkEnd w:id="2"/>
      <w:tr w:rsidR="00C30C96" w:rsidRPr="00961888" w:rsidTr="008C2D65">
        <w:trPr>
          <w:gridAfter w:val="2"/>
          <w:wAfter w:w="20" w:type="dxa"/>
          <w:trHeight w:val="1351"/>
        </w:trPr>
        <w:tc>
          <w:tcPr>
            <w:tcW w:w="824" w:type="dxa"/>
          </w:tcPr>
          <w:p w:rsidR="00C30C96" w:rsidRPr="00961888" w:rsidRDefault="00C30C96" w:rsidP="00961888">
            <w:r>
              <w:t>5.1.3</w:t>
            </w:r>
          </w:p>
        </w:tc>
        <w:tc>
          <w:tcPr>
            <w:tcW w:w="5848" w:type="dxa"/>
          </w:tcPr>
          <w:p w:rsidR="00C30C96" w:rsidRDefault="00C30C96" w:rsidP="00666375">
            <w:r>
              <w:t>Поступило заявление от гражданки  Данилюк</w:t>
            </w:r>
          </w:p>
          <w:p w:rsidR="00C30C96" w:rsidRDefault="00C30C96" w:rsidP="00666375">
            <w:r>
              <w:t xml:space="preserve"> Виктории Сергеевны о вступлении в члены СНТ на основании  </w:t>
            </w:r>
            <w:r w:rsidRPr="00666375">
              <w:t>Свидетельств</w:t>
            </w:r>
            <w:r>
              <w:t>а</w:t>
            </w:r>
            <w:r w:rsidRPr="00666375">
              <w:t xml:space="preserve"> о праве на наследство</w:t>
            </w:r>
            <w:r>
              <w:t xml:space="preserve"> (участок 70)</w:t>
            </w:r>
          </w:p>
          <w:p w:rsidR="00C30C96" w:rsidRDefault="00C30C96" w:rsidP="00666375"/>
          <w:p w:rsidR="00C30C96" w:rsidRDefault="00C30C96" w:rsidP="00FC54FA">
            <w:r w:rsidRPr="008C2D65">
              <w:rPr>
                <w:b/>
                <w:bCs/>
              </w:rPr>
              <w:t xml:space="preserve">Решение: </w:t>
            </w:r>
            <w:r w:rsidRPr="00FC54FA">
              <w:t>Принять в члены ТСН СНТ «Скалистый-89»  Данилюк  Викторию Сергеевну</w:t>
            </w:r>
            <w:r w:rsidRPr="00FC54FA">
              <w:tab/>
            </w:r>
          </w:p>
          <w:p w:rsidR="00C30C96" w:rsidRPr="008C2D65" w:rsidRDefault="00C30C96" w:rsidP="00FC54FA">
            <w:pPr>
              <w:rPr>
                <w:b/>
                <w:bCs/>
              </w:rPr>
            </w:pPr>
          </w:p>
        </w:tc>
        <w:tc>
          <w:tcPr>
            <w:tcW w:w="1419" w:type="dxa"/>
            <w:gridSpan w:val="3"/>
          </w:tcPr>
          <w:p w:rsidR="00C30C96" w:rsidRDefault="00C30C96" w:rsidP="008C2D65">
            <w:pPr>
              <w:jc w:val="center"/>
            </w:pPr>
            <w:r>
              <w:t>За</w:t>
            </w:r>
          </w:p>
          <w:p w:rsidR="00C30C96" w:rsidRDefault="00C30C96" w:rsidP="008C2D65">
            <w:pPr>
              <w:jc w:val="center"/>
            </w:pPr>
          </w:p>
          <w:p w:rsidR="00C30C96" w:rsidRDefault="00C30C96" w:rsidP="008C2D65">
            <w:pPr>
              <w:jc w:val="center"/>
            </w:pPr>
          </w:p>
          <w:p w:rsidR="00C30C96" w:rsidRPr="00961888" w:rsidRDefault="00C30C96" w:rsidP="008C2D65">
            <w:pPr>
              <w:jc w:val="center"/>
            </w:pPr>
            <w:r>
              <w:t>_______</w:t>
            </w:r>
          </w:p>
        </w:tc>
        <w:tc>
          <w:tcPr>
            <w:tcW w:w="1416" w:type="dxa"/>
            <w:gridSpan w:val="3"/>
          </w:tcPr>
          <w:p w:rsidR="00C30C96" w:rsidRDefault="00C30C96" w:rsidP="008C2D65">
            <w:pPr>
              <w:jc w:val="center"/>
            </w:pPr>
            <w:r>
              <w:t>Против</w:t>
            </w:r>
          </w:p>
          <w:p w:rsidR="00C30C96" w:rsidRDefault="00C30C96" w:rsidP="008C2D65">
            <w:pPr>
              <w:jc w:val="center"/>
            </w:pPr>
          </w:p>
          <w:p w:rsidR="00C30C96" w:rsidRDefault="00C30C96" w:rsidP="008C2D65">
            <w:pPr>
              <w:jc w:val="center"/>
            </w:pPr>
          </w:p>
          <w:p w:rsidR="00C30C96" w:rsidRDefault="00C30C96" w:rsidP="008C2D65">
            <w:pPr>
              <w:jc w:val="center"/>
            </w:pPr>
          </w:p>
          <w:p w:rsidR="00C30C96" w:rsidRPr="00961888" w:rsidRDefault="00C30C96" w:rsidP="008C2D65">
            <w:pPr>
              <w:jc w:val="center"/>
            </w:pPr>
          </w:p>
        </w:tc>
      </w:tr>
      <w:tr w:rsidR="00C30C96" w:rsidRPr="00961888" w:rsidTr="008C2D65">
        <w:trPr>
          <w:gridAfter w:val="2"/>
          <w:wAfter w:w="20" w:type="dxa"/>
          <w:trHeight w:val="1351"/>
        </w:trPr>
        <w:tc>
          <w:tcPr>
            <w:tcW w:w="824" w:type="dxa"/>
          </w:tcPr>
          <w:p w:rsidR="00C30C96" w:rsidRPr="00961888" w:rsidRDefault="00C30C96" w:rsidP="00666375">
            <w:bookmarkStart w:id="3" w:name="_Hlk182678437"/>
            <w:r w:rsidRPr="00961888">
              <w:t>5.</w:t>
            </w:r>
            <w:r>
              <w:t>.1.4.</w:t>
            </w:r>
          </w:p>
        </w:tc>
        <w:tc>
          <w:tcPr>
            <w:tcW w:w="5848" w:type="dxa"/>
          </w:tcPr>
          <w:p w:rsidR="00C30C96" w:rsidRDefault="00C30C96" w:rsidP="00666375">
            <w:r w:rsidRPr="00666375">
              <w:t>Поступило заявление от граждан</w:t>
            </w:r>
            <w:r>
              <w:t>ки Неклюдовой</w:t>
            </w:r>
          </w:p>
          <w:p w:rsidR="00C30C96" w:rsidRDefault="00C30C96" w:rsidP="00666375">
            <w:r>
              <w:t>Ирины Владимировны</w:t>
            </w:r>
            <w:r w:rsidRPr="00666375">
              <w:t xml:space="preserve"> о вступлении в члены СНТ на основании  </w:t>
            </w:r>
            <w:r>
              <w:t>ДКП Выписка и ЕГРН (участок 40)</w:t>
            </w:r>
          </w:p>
          <w:p w:rsidR="00C30C96" w:rsidRPr="00666375" w:rsidRDefault="00C30C96" w:rsidP="00666375"/>
          <w:p w:rsidR="00C30C96" w:rsidRDefault="00C30C96" w:rsidP="00FC54FA">
            <w:r w:rsidRPr="008C2D65">
              <w:rPr>
                <w:b/>
                <w:bCs/>
              </w:rPr>
              <w:t xml:space="preserve">Решение: </w:t>
            </w:r>
            <w:r w:rsidRPr="00FC54FA">
              <w:t>Принять в чл</w:t>
            </w:r>
            <w:r>
              <w:t>ены ТСН СНТ «Скалистый-89»  Неклю</w:t>
            </w:r>
            <w:r w:rsidRPr="00FC54FA">
              <w:t>дову Ирину Владимировну</w:t>
            </w:r>
          </w:p>
          <w:p w:rsidR="00C30C96" w:rsidRPr="008C2D65" w:rsidRDefault="00C30C96" w:rsidP="00FC54FA">
            <w:pPr>
              <w:rPr>
                <w:b/>
                <w:bCs/>
              </w:rPr>
            </w:pPr>
          </w:p>
        </w:tc>
        <w:tc>
          <w:tcPr>
            <w:tcW w:w="1419" w:type="dxa"/>
            <w:gridSpan w:val="3"/>
          </w:tcPr>
          <w:p w:rsidR="00C30C96" w:rsidRDefault="00C30C96" w:rsidP="008C2D65">
            <w:pPr>
              <w:jc w:val="center"/>
            </w:pPr>
            <w:r>
              <w:t>ЗА</w:t>
            </w:r>
          </w:p>
          <w:p w:rsidR="00C30C96" w:rsidRDefault="00C30C96" w:rsidP="008C2D65">
            <w:pPr>
              <w:jc w:val="center"/>
            </w:pPr>
          </w:p>
          <w:p w:rsidR="00C30C96" w:rsidRDefault="00C30C96" w:rsidP="008C2D65">
            <w:pPr>
              <w:jc w:val="center"/>
            </w:pPr>
          </w:p>
          <w:p w:rsidR="00C30C96" w:rsidRPr="00961888" w:rsidRDefault="00C30C96" w:rsidP="008C2D65">
            <w:pPr>
              <w:jc w:val="center"/>
            </w:pPr>
            <w:r>
              <w:t>______</w:t>
            </w:r>
          </w:p>
        </w:tc>
        <w:tc>
          <w:tcPr>
            <w:tcW w:w="1416" w:type="dxa"/>
            <w:gridSpan w:val="3"/>
          </w:tcPr>
          <w:p w:rsidR="00C30C96" w:rsidRDefault="00C30C96" w:rsidP="008C2D65">
            <w:pPr>
              <w:jc w:val="center"/>
            </w:pPr>
            <w:r>
              <w:t>Против</w:t>
            </w:r>
          </w:p>
          <w:p w:rsidR="00C30C96" w:rsidRDefault="00C30C96" w:rsidP="008C2D65">
            <w:pPr>
              <w:jc w:val="center"/>
            </w:pPr>
          </w:p>
          <w:p w:rsidR="00C30C96" w:rsidRDefault="00C30C96" w:rsidP="008C2D65">
            <w:pPr>
              <w:jc w:val="center"/>
            </w:pPr>
          </w:p>
          <w:p w:rsidR="00C30C96" w:rsidRPr="00961888" w:rsidRDefault="00C30C96" w:rsidP="008C2D65">
            <w:pPr>
              <w:jc w:val="center"/>
            </w:pPr>
            <w:r>
              <w:t>______</w:t>
            </w:r>
          </w:p>
        </w:tc>
      </w:tr>
      <w:bookmarkEnd w:id="3"/>
      <w:tr w:rsidR="00C30C96" w:rsidRPr="00961888" w:rsidTr="008C2D65">
        <w:trPr>
          <w:trHeight w:val="1351"/>
        </w:trPr>
        <w:tc>
          <w:tcPr>
            <w:tcW w:w="824" w:type="dxa"/>
          </w:tcPr>
          <w:p w:rsidR="00C30C96" w:rsidRPr="00961888" w:rsidRDefault="00C30C96" w:rsidP="002D1435">
            <w:r w:rsidRPr="00961888">
              <w:t>5.</w:t>
            </w:r>
            <w:r>
              <w:t>.1.5.</w:t>
            </w:r>
          </w:p>
        </w:tc>
        <w:tc>
          <w:tcPr>
            <w:tcW w:w="5860" w:type="dxa"/>
            <w:gridSpan w:val="3"/>
          </w:tcPr>
          <w:p w:rsidR="00C30C96" w:rsidRDefault="00C30C96" w:rsidP="00666375">
            <w:r w:rsidRPr="00666375">
              <w:t xml:space="preserve">Поступило заявление от гражданина </w:t>
            </w:r>
            <w:r>
              <w:t>Дашкевич</w:t>
            </w:r>
          </w:p>
          <w:p w:rsidR="00C30C96" w:rsidRDefault="00C30C96" w:rsidP="00666375">
            <w:r>
              <w:t>Александра Валентиновича</w:t>
            </w:r>
            <w:r w:rsidRPr="00666375">
              <w:t xml:space="preserve"> о вступлении в члены СНТ на основании  </w:t>
            </w:r>
            <w:r>
              <w:t>ДКП  ( участок 57)</w:t>
            </w:r>
          </w:p>
          <w:p w:rsidR="00C30C96" w:rsidRDefault="00C30C96" w:rsidP="00666375"/>
          <w:p w:rsidR="00C30C96" w:rsidRDefault="00C30C96" w:rsidP="00FC54FA">
            <w:r w:rsidRPr="008C2D65">
              <w:rPr>
                <w:b/>
                <w:bCs/>
              </w:rPr>
              <w:t xml:space="preserve">Решение: </w:t>
            </w:r>
            <w:r w:rsidRPr="00FC54FA">
              <w:t>Принять в члены ТСН СНТ «Скалистый-89»  Дашкевич Александра Валентиновича</w:t>
            </w:r>
          </w:p>
          <w:p w:rsidR="00C30C96" w:rsidRPr="008C2D65" w:rsidRDefault="00C30C96" w:rsidP="00FC54FA">
            <w:pPr>
              <w:rPr>
                <w:b/>
                <w:bCs/>
              </w:rPr>
            </w:pPr>
          </w:p>
        </w:tc>
        <w:tc>
          <w:tcPr>
            <w:tcW w:w="1422" w:type="dxa"/>
            <w:gridSpan w:val="3"/>
          </w:tcPr>
          <w:p w:rsidR="00C30C96" w:rsidRDefault="00C30C96" w:rsidP="008C2D65">
            <w:pPr>
              <w:jc w:val="center"/>
            </w:pPr>
            <w:r>
              <w:t>ЗА</w:t>
            </w:r>
          </w:p>
          <w:p w:rsidR="00C30C96" w:rsidRDefault="00C30C96" w:rsidP="008C2D65">
            <w:pPr>
              <w:jc w:val="center"/>
            </w:pPr>
          </w:p>
          <w:p w:rsidR="00C30C96" w:rsidRDefault="00C30C96" w:rsidP="008C2D65">
            <w:pPr>
              <w:jc w:val="center"/>
            </w:pPr>
          </w:p>
          <w:p w:rsidR="00C30C96" w:rsidRPr="00961888" w:rsidRDefault="00C30C96" w:rsidP="008C2D65">
            <w:pPr>
              <w:jc w:val="center"/>
            </w:pPr>
            <w:r>
              <w:t>______</w:t>
            </w:r>
          </w:p>
        </w:tc>
        <w:tc>
          <w:tcPr>
            <w:tcW w:w="1421" w:type="dxa"/>
            <w:gridSpan w:val="3"/>
          </w:tcPr>
          <w:p w:rsidR="00C30C96" w:rsidRDefault="00C30C96" w:rsidP="008C2D65">
            <w:pPr>
              <w:jc w:val="center"/>
            </w:pPr>
            <w:r>
              <w:t>Против</w:t>
            </w:r>
          </w:p>
          <w:p w:rsidR="00C30C96" w:rsidRDefault="00C30C96" w:rsidP="008C2D65">
            <w:pPr>
              <w:jc w:val="center"/>
            </w:pPr>
          </w:p>
          <w:p w:rsidR="00C30C96" w:rsidRDefault="00C30C96" w:rsidP="008C2D65">
            <w:pPr>
              <w:jc w:val="center"/>
            </w:pPr>
          </w:p>
          <w:p w:rsidR="00C30C96" w:rsidRPr="00961888" w:rsidRDefault="00C30C96" w:rsidP="008C2D65">
            <w:pPr>
              <w:jc w:val="center"/>
            </w:pPr>
            <w:r>
              <w:t>______</w:t>
            </w:r>
          </w:p>
        </w:tc>
      </w:tr>
      <w:tr w:rsidR="00C30C96" w:rsidRPr="00961888" w:rsidTr="008C2D65">
        <w:trPr>
          <w:trHeight w:val="1351"/>
        </w:trPr>
        <w:tc>
          <w:tcPr>
            <w:tcW w:w="824" w:type="dxa"/>
          </w:tcPr>
          <w:p w:rsidR="00C30C96" w:rsidRPr="00961888" w:rsidRDefault="00C30C96" w:rsidP="002D1435">
            <w:r>
              <w:t>5.1.6.</w:t>
            </w:r>
          </w:p>
        </w:tc>
        <w:tc>
          <w:tcPr>
            <w:tcW w:w="5860" w:type="dxa"/>
            <w:gridSpan w:val="3"/>
          </w:tcPr>
          <w:p w:rsidR="00C30C96" w:rsidRDefault="00C30C96" w:rsidP="0066505E">
            <w:r>
              <w:t xml:space="preserve">Поступило заявление от гражданина </w:t>
            </w:r>
            <w:r w:rsidRPr="0066505E">
              <w:t>Поленков</w:t>
            </w:r>
            <w:r>
              <w:t>а</w:t>
            </w:r>
            <w:r w:rsidRPr="0066505E">
              <w:t xml:space="preserve"> Алексе</w:t>
            </w:r>
            <w:r>
              <w:t>я</w:t>
            </w:r>
            <w:r w:rsidRPr="0066505E">
              <w:t xml:space="preserve"> Иванович</w:t>
            </w:r>
            <w:r>
              <w:t>а</w:t>
            </w:r>
            <w:r w:rsidRPr="0066505E">
              <w:t xml:space="preserve">  </w:t>
            </w:r>
            <w:r>
              <w:t xml:space="preserve">о вступлении в члены СНТ   </w:t>
            </w:r>
            <w:r w:rsidRPr="0066505E">
              <w:t xml:space="preserve">на основании </w:t>
            </w:r>
            <w:r>
              <w:t xml:space="preserve"> выписки из ЕГРН ( участок </w:t>
            </w:r>
            <w:r w:rsidRPr="0066505E">
              <w:t>107</w:t>
            </w:r>
            <w:r>
              <w:t>)</w:t>
            </w:r>
          </w:p>
          <w:p w:rsidR="00C30C96" w:rsidRDefault="00C30C96" w:rsidP="0066505E"/>
          <w:p w:rsidR="00C30C96" w:rsidRDefault="00C30C96" w:rsidP="0066505E">
            <w:r w:rsidRPr="008C2D65">
              <w:rPr>
                <w:b/>
                <w:bCs/>
              </w:rPr>
              <w:t>Решение</w:t>
            </w:r>
            <w:r w:rsidRPr="00FC54FA">
              <w:t xml:space="preserve">: Принять в члены ТСН СНТ «Скалистый-89»  </w:t>
            </w:r>
            <w:r w:rsidRPr="002A6D0A">
              <w:t>Поленкова Алексея Иванович</w:t>
            </w:r>
            <w:r>
              <w:t>а</w:t>
            </w:r>
          </w:p>
          <w:p w:rsidR="00C30C96" w:rsidRPr="00666375" w:rsidRDefault="00C30C96" w:rsidP="0066505E"/>
        </w:tc>
        <w:tc>
          <w:tcPr>
            <w:tcW w:w="1422" w:type="dxa"/>
            <w:gridSpan w:val="3"/>
          </w:tcPr>
          <w:p w:rsidR="00C30C96" w:rsidRDefault="00C30C96" w:rsidP="008C2D65">
            <w:pPr>
              <w:jc w:val="center"/>
            </w:pPr>
            <w:r>
              <w:t>За</w:t>
            </w:r>
          </w:p>
          <w:p w:rsidR="00C30C96" w:rsidRDefault="00C30C96" w:rsidP="008C2D65">
            <w:pPr>
              <w:jc w:val="center"/>
            </w:pPr>
          </w:p>
          <w:p w:rsidR="00C30C96" w:rsidRDefault="00C30C96" w:rsidP="008C2D65">
            <w:pPr>
              <w:jc w:val="center"/>
            </w:pPr>
          </w:p>
          <w:p w:rsidR="00C30C96" w:rsidRDefault="00C30C96" w:rsidP="008C2D65">
            <w:pPr>
              <w:jc w:val="center"/>
            </w:pPr>
            <w:r>
              <w:t>______</w:t>
            </w:r>
          </w:p>
        </w:tc>
        <w:tc>
          <w:tcPr>
            <w:tcW w:w="1421" w:type="dxa"/>
            <w:gridSpan w:val="3"/>
          </w:tcPr>
          <w:p w:rsidR="00C30C96" w:rsidRDefault="00C30C96" w:rsidP="008C2D65">
            <w:pPr>
              <w:jc w:val="center"/>
            </w:pPr>
            <w:r>
              <w:t>Против</w:t>
            </w:r>
          </w:p>
          <w:p w:rsidR="00C30C96" w:rsidRDefault="00C30C96" w:rsidP="008C2D65">
            <w:pPr>
              <w:jc w:val="center"/>
            </w:pPr>
          </w:p>
          <w:p w:rsidR="00C30C96" w:rsidRDefault="00C30C96" w:rsidP="008C2D65">
            <w:pPr>
              <w:jc w:val="center"/>
            </w:pPr>
          </w:p>
          <w:p w:rsidR="00C30C96" w:rsidRDefault="00C30C96" w:rsidP="008C2D65">
            <w:pPr>
              <w:jc w:val="center"/>
            </w:pPr>
            <w:r>
              <w:t>______</w:t>
            </w:r>
          </w:p>
        </w:tc>
      </w:tr>
      <w:tr w:rsidR="00C30C96" w:rsidRPr="00961888" w:rsidTr="008C2D65">
        <w:trPr>
          <w:trHeight w:val="1351"/>
        </w:trPr>
        <w:tc>
          <w:tcPr>
            <w:tcW w:w="824" w:type="dxa"/>
          </w:tcPr>
          <w:p w:rsidR="00C30C96" w:rsidRDefault="00C30C96" w:rsidP="002D1435">
            <w:r>
              <w:t>5.1.7.</w:t>
            </w:r>
          </w:p>
        </w:tc>
        <w:tc>
          <w:tcPr>
            <w:tcW w:w="5860" w:type="dxa"/>
            <w:gridSpan w:val="3"/>
          </w:tcPr>
          <w:p w:rsidR="00C30C96" w:rsidRDefault="00C30C96" w:rsidP="00C71984">
            <w:r>
              <w:t>Поступило заявление от гражданки Тищенко Натальи Евгеньевны о вступлении в члены СНТ на основании  справки о наследстве   ( участок 150)</w:t>
            </w:r>
          </w:p>
          <w:p w:rsidR="00C30C96" w:rsidRDefault="00C30C96" w:rsidP="00C71984"/>
          <w:p w:rsidR="00C30C96" w:rsidRDefault="00C30C96" w:rsidP="00C71984">
            <w:r>
              <w:t xml:space="preserve">Решение: Принять в члены ТСН СНТ «Скалистый-89»  </w:t>
            </w:r>
            <w:r w:rsidRPr="00C71984">
              <w:t>Тищенко Наталь</w:t>
            </w:r>
            <w:r>
              <w:t>ю</w:t>
            </w:r>
            <w:r w:rsidRPr="00C71984">
              <w:t xml:space="preserve"> Евгеньевн</w:t>
            </w:r>
            <w:r>
              <w:t>у</w:t>
            </w:r>
          </w:p>
        </w:tc>
        <w:tc>
          <w:tcPr>
            <w:tcW w:w="1422" w:type="dxa"/>
            <w:gridSpan w:val="3"/>
          </w:tcPr>
          <w:p w:rsidR="00C30C96" w:rsidRDefault="00C30C96" w:rsidP="008C2D65">
            <w:pPr>
              <w:jc w:val="center"/>
            </w:pPr>
            <w:r>
              <w:t>За</w:t>
            </w:r>
          </w:p>
          <w:p w:rsidR="00C30C96" w:rsidRDefault="00C30C96" w:rsidP="008C2D65">
            <w:pPr>
              <w:jc w:val="center"/>
            </w:pPr>
          </w:p>
          <w:p w:rsidR="00C30C96" w:rsidRDefault="00C30C96" w:rsidP="008C2D65">
            <w:pPr>
              <w:jc w:val="center"/>
            </w:pPr>
          </w:p>
          <w:p w:rsidR="00C30C96" w:rsidRDefault="00C30C96" w:rsidP="008C2D65">
            <w:pPr>
              <w:jc w:val="center"/>
            </w:pPr>
            <w:r>
              <w:t>______</w:t>
            </w:r>
          </w:p>
        </w:tc>
        <w:tc>
          <w:tcPr>
            <w:tcW w:w="1421" w:type="dxa"/>
            <w:gridSpan w:val="3"/>
          </w:tcPr>
          <w:p w:rsidR="00C30C96" w:rsidRDefault="00C30C96" w:rsidP="008C2D65">
            <w:pPr>
              <w:jc w:val="center"/>
            </w:pPr>
            <w:r>
              <w:t>Против</w:t>
            </w:r>
          </w:p>
          <w:p w:rsidR="00C30C96" w:rsidRDefault="00C30C96" w:rsidP="008C2D65">
            <w:pPr>
              <w:jc w:val="center"/>
            </w:pPr>
          </w:p>
          <w:p w:rsidR="00C30C96" w:rsidRDefault="00C30C96" w:rsidP="008C2D65">
            <w:pPr>
              <w:jc w:val="center"/>
            </w:pPr>
          </w:p>
          <w:p w:rsidR="00C30C96" w:rsidRDefault="00C30C96" w:rsidP="008C2D65">
            <w:pPr>
              <w:jc w:val="center"/>
            </w:pPr>
            <w:r>
              <w:t>_______</w:t>
            </w:r>
          </w:p>
          <w:p w:rsidR="00C30C96" w:rsidRDefault="00C30C96" w:rsidP="008C2D65">
            <w:pPr>
              <w:jc w:val="center"/>
            </w:pPr>
          </w:p>
        </w:tc>
      </w:tr>
      <w:tr w:rsidR="00C30C96" w:rsidRPr="00961888" w:rsidTr="008C2D65">
        <w:trPr>
          <w:gridAfter w:val="2"/>
          <w:wAfter w:w="20" w:type="dxa"/>
          <w:trHeight w:val="1065"/>
        </w:trPr>
        <w:tc>
          <w:tcPr>
            <w:tcW w:w="824" w:type="dxa"/>
          </w:tcPr>
          <w:p w:rsidR="00C30C96" w:rsidRPr="008C2D65" w:rsidRDefault="00C30C96" w:rsidP="00666375">
            <w:pPr>
              <w:rPr>
                <w:b/>
                <w:bCs/>
              </w:rPr>
            </w:pPr>
            <w:r w:rsidRPr="008C2D65">
              <w:rPr>
                <w:b/>
                <w:bCs/>
              </w:rPr>
              <w:t>5.2.</w:t>
            </w:r>
          </w:p>
        </w:tc>
        <w:tc>
          <w:tcPr>
            <w:tcW w:w="5848" w:type="dxa"/>
          </w:tcPr>
          <w:p w:rsidR="00C30C96" w:rsidRPr="008C2D65" w:rsidRDefault="00C30C96" w:rsidP="00666375">
            <w:pPr>
              <w:rPr>
                <w:b/>
                <w:bCs/>
              </w:rPr>
            </w:pPr>
            <w:r w:rsidRPr="008C2D65">
              <w:rPr>
                <w:b/>
                <w:bCs/>
              </w:rPr>
              <w:t>Рассмотрение заявлений членов ТСН СНТ «Скалистый-89» о даче согласия на оформление участков в собственность, аренду или перераспределние земель общего пользования</w:t>
            </w:r>
          </w:p>
          <w:p w:rsidR="00C30C96" w:rsidRPr="008C2D65" w:rsidRDefault="00C30C96" w:rsidP="00666375">
            <w:pPr>
              <w:rPr>
                <w:b/>
                <w:bCs/>
              </w:rPr>
            </w:pPr>
          </w:p>
        </w:tc>
        <w:tc>
          <w:tcPr>
            <w:tcW w:w="1419" w:type="dxa"/>
            <w:gridSpan w:val="3"/>
          </w:tcPr>
          <w:p w:rsidR="00C30C96" w:rsidRDefault="00C30C96" w:rsidP="008C2D65">
            <w:pPr>
              <w:jc w:val="center"/>
            </w:pPr>
          </w:p>
        </w:tc>
        <w:tc>
          <w:tcPr>
            <w:tcW w:w="1416" w:type="dxa"/>
            <w:gridSpan w:val="3"/>
          </w:tcPr>
          <w:p w:rsidR="00C30C96" w:rsidRDefault="00C30C96" w:rsidP="008C2D65">
            <w:pPr>
              <w:jc w:val="center"/>
            </w:pPr>
          </w:p>
        </w:tc>
      </w:tr>
      <w:tr w:rsidR="00C30C96" w:rsidTr="008C2D65">
        <w:trPr>
          <w:gridAfter w:val="2"/>
          <w:wAfter w:w="20" w:type="dxa"/>
          <w:trHeight w:val="1533"/>
        </w:trPr>
        <w:tc>
          <w:tcPr>
            <w:tcW w:w="833" w:type="dxa"/>
          </w:tcPr>
          <w:p w:rsidR="00C30C96" w:rsidRDefault="00C30C96" w:rsidP="008C2D65">
            <w:pPr>
              <w:pStyle w:val="TableParagraph"/>
              <w:spacing w:before="49"/>
              <w:ind w:left="4"/>
              <w:jc w:val="center"/>
            </w:pPr>
            <w:bookmarkStart w:id="4" w:name="_Hlk182678388"/>
            <w:r>
              <w:t>5.2.1</w:t>
            </w:r>
          </w:p>
        </w:tc>
        <w:tc>
          <w:tcPr>
            <w:tcW w:w="5848" w:type="dxa"/>
          </w:tcPr>
          <w:p w:rsidR="00C30C96" w:rsidRPr="008C2D65" w:rsidRDefault="00C30C96" w:rsidP="008C2D65">
            <w:pPr>
              <w:pStyle w:val="TableParagraph"/>
              <w:spacing w:before="160"/>
              <w:ind w:left="52"/>
              <w:rPr>
                <w:sz w:val="24"/>
              </w:rPr>
            </w:pPr>
            <w:r w:rsidRPr="008C2D65">
              <w:rPr>
                <w:sz w:val="24"/>
              </w:rPr>
              <w:t xml:space="preserve">Поступило заявление от гражданки Загородной   Марии Степановны о даче согласия на передачу земельного участка № 109, находящегося в пользовании Загородного В.П. в границах </w:t>
            </w:r>
            <w:bookmarkStart w:id="5" w:name="_Hlk182679004"/>
            <w:r w:rsidRPr="008C2D65">
              <w:rPr>
                <w:sz w:val="24"/>
              </w:rPr>
              <w:t>ТСН СНТ «Скалистый-89»</w:t>
            </w:r>
            <w:bookmarkEnd w:id="5"/>
            <w:r w:rsidRPr="008C2D65">
              <w:rPr>
                <w:sz w:val="24"/>
              </w:rPr>
              <w:t xml:space="preserve"> в собственность.</w:t>
            </w:r>
          </w:p>
          <w:p w:rsidR="00C30C96" w:rsidRPr="008C2D65" w:rsidRDefault="00C30C96" w:rsidP="008C2D65">
            <w:pPr>
              <w:pStyle w:val="TableParagraph"/>
              <w:spacing w:before="160"/>
              <w:ind w:left="52"/>
              <w:rPr>
                <w:sz w:val="24"/>
              </w:rPr>
            </w:pPr>
          </w:p>
          <w:p w:rsidR="00C30C96" w:rsidRPr="008C2D65" w:rsidRDefault="00C30C96" w:rsidP="008C2D65">
            <w:pPr>
              <w:pStyle w:val="TableParagraph"/>
              <w:spacing w:before="160"/>
              <w:ind w:left="52"/>
              <w:rPr>
                <w:sz w:val="24"/>
              </w:rPr>
            </w:pPr>
            <w:r w:rsidRPr="008C2D65">
              <w:rPr>
                <w:b/>
                <w:bCs/>
                <w:sz w:val="24"/>
              </w:rPr>
              <w:t>Решение:</w:t>
            </w:r>
            <w:r w:rsidRPr="008C2D65">
              <w:rPr>
                <w:sz w:val="24"/>
              </w:rPr>
              <w:t xml:space="preserve"> Дать согласие на передачу земельного участка № 109 площадью </w:t>
            </w:r>
            <w:smartTag w:uri="urn:schemas-microsoft-com:office:smarttags" w:element="metricconverter">
              <w:smartTagPr>
                <w:attr w:name="ProductID" w:val="0,04 га"/>
              </w:smartTagPr>
              <w:r w:rsidRPr="008C2D65">
                <w:rPr>
                  <w:sz w:val="24"/>
                </w:rPr>
                <w:t>0,04 га</w:t>
              </w:r>
            </w:smartTag>
            <w:r w:rsidRPr="008C2D65">
              <w:rPr>
                <w:sz w:val="24"/>
              </w:rPr>
              <w:t xml:space="preserve"> в границах ТСН СНТ «Скалистый-89», находящегося в пользовании у Загородной Марии Степановны . для формирования права собственности.</w:t>
            </w:r>
          </w:p>
          <w:p w:rsidR="00C30C96" w:rsidRPr="008C2D65" w:rsidRDefault="00C30C96" w:rsidP="008C2D65">
            <w:pPr>
              <w:pStyle w:val="TableParagraph"/>
              <w:spacing w:before="160"/>
              <w:ind w:left="52"/>
              <w:rPr>
                <w:sz w:val="24"/>
              </w:rPr>
            </w:pPr>
          </w:p>
        </w:tc>
        <w:tc>
          <w:tcPr>
            <w:tcW w:w="1419" w:type="dxa"/>
            <w:gridSpan w:val="3"/>
          </w:tcPr>
          <w:p w:rsidR="00C30C96" w:rsidRDefault="00C30C96" w:rsidP="008C2D65">
            <w:pPr>
              <w:pStyle w:val="TableParagraph"/>
              <w:spacing w:before="208"/>
            </w:pPr>
          </w:p>
          <w:p w:rsidR="00C30C96" w:rsidRDefault="00C30C96" w:rsidP="008C2D65">
            <w:pPr>
              <w:pStyle w:val="TableParagraph"/>
              <w:ind w:left="7"/>
              <w:jc w:val="center"/>
            </w:pPr>
            <w:r>
              <w:rPr>
                <w:noProof/>
                <w:lang w:eastAsia="ru-RU"/>
              </w:rPr>
              <w:pict>
                <v:group id="_x0000_s1042" style="position:absolute;left:0;text-align:left;margin-left:21.7pt;margin-top:32.85pt;width:27.6pt;height:.45pt;z-index:-251650048;mso-wrap-distance-left:0;mso-wrap-distance-right:0" coordsize="35052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">
                  <v:shape id="Graphic 19" o:spid="_x0000_s1043" style="position:absolute;top:2845;width:350520;height:1270;visibility:visible;mso-wrap-style:square;v-text-anchor:top" coordsize="350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" path="m,l350520,e" filled="f" strokeweight=".15808mm">
                    <v:path arrowok="t"/>
                  </v:shape>
                </v:group>
              </w:pict>
            </w:r>
            <w:r w:rsidRPr="008C2D65">
              <w:rPr>
                <w:spacing w:val="-5"/>
              </w:rPr>
              <w:t>За</w:t>
            </w:r>
          </w:p>
        </w:tc>
        <w:tc>
          <w:tcPr>
            <w:tcW w:w="1416" w:type="dxa"/>
            <w:gridSpan w:val="3"/>
          </w:tcPr>
          <w:p w:rsidR="00C30C96" w:rsidRDefault="00C30C96" w:rsidP="008C2D65">
            <w:pPr>
              <w:pStyle w:val="TableParagraph"/>
              <w:spacing w:before="208"/>
            </w:pPr>
          </w:p>
          <w:p w:rsidR="00C30C96" w:rsidRDefault="00C30C96" w:rsidP="008C2D65">
            <w:pPr>
              <w:pStyle w:val="TableParagraph"/>
              <w:ind w:left="7"/>
              <w:jc w:val="center"/>
            </w:pPr>
            <w:r>
              <w:rPr>
                <w:noProof/>
                <w:lang w:eastAsia="ru-RU"/>
              </w:rPr>
              <w:pict>
                <v:group id="_x0000_s1044" style="position:absolute;left:0;text-align:left;margin-left:21.6pt;margin-top:32.85pt;width:27.6pt;height:.45pt;z-index:-251649024;mso-wrap-distance-left:0;mso-wrap-distance-right:0" coordsize="35052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">
                  <v:shape id="Graphic 21" o:spid="_x0000_s1045" style="position:absolute;top:2845;width:350520;height:1270;visibility:visible;mso-wrap-style:square;v-text-anchor:top" coordsize="350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" path="m,l350520,e" filled="f" strokeweight=".15808mm">
                    <v:path arrowok="t"/>
                  </v:shape>
                </v:group>
              </w:pict>
            </w:r>
            <w:r w:rsidRPr="008C2D65">
              <w:rPr>
                <w:spacing w:val="-2"/>
              </w:rPr>
              <w:t>Против</w:t>
            </w:r>
          </w:p>
        </w:tc>
      </w:tr>
      <w:bookmarkEnd w:id="4"/>
      <w:tr w:rsidR="00C30C96" w:rsidRPr="00961888" w:rsidTr="008C2D65">
        <w:trPr>
          <w:gridAfter w:val="1"/>
          <w:wAfter w:w="10" w:type="dxa"/>
          <w:trHeight w:val="5198"/>
        </w:trPr>
        <w:tc>
          <w:tcPr>
            <w:tcW w:w="824" w:type="dxa"/>
          </w:tcPr>
          <w:p w:rsidR="00C30C96" w:rsidRPr="00961888" w:rsidRDefault="00C30C96" w:rsidP="0066505E">
            <w:r>
              <w:t>5.2.2</w:t>
            </w:r>
          </w:p>
        </w:tc>
        <w:tc>
          <w:tcPr>
            <w:tcW w:w="5854" w:type="dxa"/>
            <w:gridSpan w:val="2"/>
          </w:tcPr>
          <w:p w:rsidR="00C30C96" w:rsidRPr="008C2D65" w:rsidRDefault="00C30C96" w:rsidP="0066505E">
            <w:pPr>
              <w:rPr>
                <w:sz w:val="24"/>
              </w:rPr>
            </w:pPr>
            <w:r w:rsidRPr="008C2D65">
              <w:rPr>
                <w:sz w:val="24"/>
              </w:rPr>
              <w:t>Поступило заявление от гражданина Поленкова Алексея Ивановича на перераспределение земель общего пользования площадью 179 кв.м. в границах ТСН СНТ «Скалистый-89» (схема прилагается)   уч. 107 (Основание Заявление от 17.09.2024)</w:t>
            </w:r>
          </w:p>
          <w:p w:rsidR="00C30C96" w:rsidRPr="008C2D65" w:rsidRDefault="00C30C96" w:rsidP="0066505E">
            <w:pPr>
              <w:rPr>
                <w:sz w:val="24"/>
              </w:rPr>
            </w:pPr>
          </w:p>
          <w:p w:rsidR="00C30C96" w:rsidRPr="008C2D65" w:rsidRDefault="00C30C96" w:rsidP="0066505E">
            <w:pPr>
              <w:rPr>
                <w:sz w:val="24"/>
              </w:rPr>
            </w:pPr>
            <w:r w:rsidRPr="008C2D65">
              <w:rPr>
                <w:noProof/>
                <w:sz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6" o:spid="_x0000_i1025" type="#_x0000_t75" style="width:284.25pt;height:162.75pt;visibility:visible">
                  <v:imagedata r:id="rId13" o:title=""/>
                </v:shape>
              </w:pict>
            </w:r>
          </w:p>
          <w:p w:rsidR="00C30C96" w:rsidRPr="008C2D65" w:rsidRDefault="00C30C96" w:rsidP="0066505E">
            <w:pPr>
              <w:rPr>
                <w:sz w:val="24"/>
              </w:rPr>
            </w:pPr>
          </w:p>
          <w:p w:rsidR="00C30C96" w:rsidRPr="008C2D65" w:rsidRDefault="00C30C96" w:rsidP="0066505E">
            <w:pPr>
              <w:rPr>
                <w:sz w:val="24"/>
              </w:rPr>
            </w:pPr>
            <w:r w:rsidRPr="008C2D65">
              <w:rPr>
                <w:b/>
                <w:bCs/>
                <w:sz w:val="24"/>
              </w:rPr>
              <w:t>Решение:</w:t>
            </w:r>
            <w:r w:rsidRPr="008C2D65">
              <w:rPr>
                <w:sz w:val="24"/>
              </w:rPr>
              <w:t xml:space="preserve"> дать согласие на передачу земельного участка площадью </w:t>
            </w:r>
            <w:smartTag w:uri="urn:schemas-microsoft-com:office:smarttags" w:element="metricconverter">
              <w:smartTagPr>
                <w:attr w:name="ProductID" w:val="0,0179 га"/>
              </w:smartTagPr>
              <w:r w:rsidRPr="008C2D65">
                <w:rPr>
                  <w:sz w:val="24"/>
                </w:rPr>
                <w:t>0,0179 га</w:t>
              </w:r>
            </w:smartTag>
            <w:r w:rsidRPr="008C2D65">
              <w:rPr>
                <w:sz w:val="24"/>
              </w:rPr>
              <w:t xml:space="preserve"> в границах ТСН СНТ «Скалистый-89», в пользование Поленкова Алексея Ивановича для формирования права собственности.</w:t>
            </w:r>
          </w:p>
          <w:p w:rsidR="00C30C96" w:rsidRPr="008C2D65" w:rsidRDefault="00C30C96" w:rsidP="0066505E">
            <w:pPr>
              <w:rPr>
                <w:sz w:val="24"/>
              </w:rPr>
            </w:pPr>
            <w:r w:rsidRPr="008C2D65">
              <w:rPr>
                <w:sz w:val="24"/>
              </w:rPr>
              <w:t>Согласно предоставленной схемы</w:t>
            </w:r>
          </w:p>
          <w:p w:rsidR="00C30C96" w:rsidRPr="008C2D65" w:rsidRDefault="00C30C96" w:rsidP="002A6D0A">
            <w:pPr>
              <w:rPr>
                <w:b/>
                <w:bCs/>
              </w:rPr>
            </w:pPr>
          </w:p>
        </w:tc>
        <w:tc>
          <w:tcPr>
            <w:tcW w:w="1420" w:type="dxa"/>
            <w:gridSpan w:val="3"/>
          </w:tcPr>
          <w:p w:rsidR="00C30C96" w:rsidRDefault="00C30C96" w:rsidP="008C2D65">
            <w:pPr>
              <w:jc w:val="center"/>
            </w:pPr>
            <w:r>
              <w:rPr>
                <w:noProof/>
                <w:lang w:eastAsia="ru-RU"/>
              </w:rPr>
              <w:pict>
                <v:group id="_x0000_s1046" style="position:absolute;left:0;text-align:left;margin-left:21.7pt;margin-top:32.85pt;width:27.6pt;height:.45pt;z-index:-251648000;mso-wrap-distance-left:0;mso-wrap-distance-right:0;mso-position-horizontal-relative:text;mso-position-vertical-relative:text" coordsize="35052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">
                  <v:shape id="Graphic 19" o:spid="_x0000_s1047" style="position:absolute;top:2845;width:350520;height:1270;visibility:visible;mso-wrap-style:square;v-text-anchor:top" coordsize="350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" path="m,l350520,e" filled="f" strokeweight=".15808mm">
                    <v:path arrowok="t"/>
                  </v:shape>
                </v:group>
              </w:pict>
            </w:r>
            <w:r>
              <w:t>ЗА</w:t>
            </w:r>
          </w:p>
          <w:p w:rsidR="00C30C96" w:rsidRDefault="00C30C96" w:rsidP="008C2D65">
            <w:pPr>
              <w:jc w:val="center"/>
            </w:pPr>
          </w:p>
          <w:p w:rsidR="00C30C96" w:rsidRDefault="00C30C96" w:rsidP="008C2D65">
            <w:pPr>
              <w:jc w:val="center"/>
            </w:pPr>
          </w:p>
          <w:p w:rsidR="00C30C96" w:rsidRDefault="00C30C96" w:rsidP="008C2D65">
            <w:pPr>
              <w:jc w:val="center"/>
            </w:pPr>
          </w:p>
          <w:p w:rsidR="00C30C96" w:rsidRDefault="00C30C96" w:rsidP="008C2D65">
            <w:pPr>
              <w:jc w:val="center"/>
            </w:pPr>
          </w:p>
          <w:p w:rsidR="00C30C96" w:rsidRPr="00961888" w:rsidRDefault="00C30C96" w:rsidP="008C2D65">
            <w:pPr>
              <w:jc w:val="center"/>
            </w:pPr>
          </w:p>
        </w:tc>
        <w:tc>
          <w:tcPr>
            <w:tcW w:w="1419" w:type="dxa"/>
            <w:gridSpan w:val="3"/>
          </w:tcPr>
          <w:p w:rsidR="00C30C96" w:rsidRPr="00961888" w:rsidRDefault="00C30C96" w:rsidP="008C2D65">
            <w:pPr>
              <w:jc w:val="center"/>
            </w:pPr>
            <w:r>
              <w:rPr>
                <w:noProof/>
                <w:lang w:eastAsia="ru-RU"/>
              </w:rPr>
              <w:pict>
                <v:group id="_x0000_s1048" style="position:absolute;left:0;text-align:left;margin-left:21.6pt;margin-top:32.85pt;width:27.6pt;height:.45pt;z-index:-251646976;mso-wrap-distance-left:0;mso-wrap-distance-right:0;mso-position-horizontal-relative:text;mso-position-vertical-relative:text" coordsize="35052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">
                  <v:shape id="Graphic 21" o:spid="_x0000_s1049" style="position:absolute;top:2845;width:350520;height:1270;visibility:visible;mso-wrap-style:square;v-text-anchor:top" coordsize="350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" path="m,l350520,e" filled="f" strokeweight=".15808mm">
                    <v:path arrowok="t"/>
                  </v:shape>
                </v:group>
              </w:pict>
            </w:r>
            <w:r w:rsidRPr="008C2D65">
              <w:rPr>
                <w:spacing w:val="-2"/>
              </w:rPr>
              <w:t>Против</w:t>
            </w:r>
          </w:p>
        </w:tc>
      </w:tr>
      <w:tr w:rsidR="00C30C96" w:rsidTr="008C2D65">
        <w:trPr>
          <w:gridAfter w:val="2"/>
          <w:wAfter w:w="20" w:type="dxa"/>
          <w:trHeight w:val="70"/>
        </w:trPr>
        <w:tc>
          <w:tcPr>
            <w:tcW w:w="833" w:type="dxa"/>
          </w:tcPr>
          <w:p w:rsidR="00C30C96" w:rsidRDefault="00C30C96" w:rsidP="008C2D65">
            <w:pPr>
              <w:pStyle w:val="TableParagraph"/>
              <w:spacing w:before="49"/>
              <w:ind w:left="4"/>
              <w:jc w:val="center"/>
            </w:pPr>
            <w:r>
              <w:t>5.2.3</w:t>
            </w:r>
          </w:p>
        </w:tc>
        <w:tc>
          <w:tcPr>
            <w:tcW w:w="5848" w:type="dxa"/>
          </w:tcPr>
          <w:p w:rsidR="00C30C96" w:rsidRPr="008C2D65" w:rsidRDefault="00C30C96" w:rsidP="008C2D65">
            <w:pPr>
              <w:pStyle w:val="TableParagraph"/>
              <w:spacing w:before="160"/>
              <w:ind w:left="52"/>
              <w:rPr>
                <w:sz w:val="24"/>
              </w:rPr>
            </w:pPr>
            <w:r w:rsidRPr="008C2D65">
              <w:rPr>
                <w:sz w:val="24"/>
              </w:rPr>
              <w:t xml:space="preserve">Поступило заявление от гражданина Лызлова Алексея Олеговича  участок 99 о перераспределении земель общего пользования площадью </w:t>
            </w:r>
            <w:smartTag w:uri="urn:schemas-microsoft-com:office:smarttags" w:element="metricconverter">
              <w:smartTagPr>
                <w:attr w:name="ProductID" w:val="0,0181 га"/>
              </w:smartTagPr>
              <w:r w:rsidRPr="008C2D65">
                <w:rPr>
                  <w:sz w:val="24"/>
                </w:rPr>
                <w:t>0,0181 га</w:t>
              </w:r>
            </w:smartTag>
            <w:r w:rsidRPr="008C2D65">
              <w:rPr>
                <w:sz w:val="24"/>
              </w:rPr>
              <w:t xml:space="preserve"> ТСН СНТ «Скалистый-89 (Заявление от 20.04.2024г) (схема прилагается) </w:t>
            </w:r>
          </w:p>
          <w:p w:rsidR="00C30C96" w:rsidRPr="008C2D65" w:rsidRDefault="00C30C96" w:rsidP="008C2D65">
            <w:pPr>
              <w:pStyle w:val="TableParagraph"/>
              <w:spacing w:before="160"/>
              <w:ind w:left="52"/>
              <w:rPr>
                <w:sz w:val="24"/>
              </w:rPr>
            </w:pPr>
            <w:r w:rsidRPr="008C2D65">
              <w:rPr>
                <w:noProof/>
                <w:sz w:val="24"/>
                <w:lang w:eastAsia="ru-RU"/>
              </w:rPr>
              <w:pict>
                <v:shape id="Рисунок 41" o:spid="_x0000_i1026" type="#_x0000_t75" style="width:189.75pt;height:174.75pt;visibility:visible">
                  <v:imagedata r:id="rId14" o:title=""/>
                </v:shape>
              </w:pict>
            </w:r>
          </w:p>
          <w:p w:rsidR="00C30C96" w:rsidRPr="008C2D65" w:rsidRDefault="00C30C96" w:rsidP="008C2D65">
            <w:pPr>
              <w:pStyle w:val="TableParagraph"/>
              <w:spacing w:before="160"/>
              <w:ind w:left="52"/>
              <w:rPr>
                <w:sz w:val="24"/>
              </w:rPr>
            </w:pPr>
          </w:p>
          <w:p w:rsidR="00C30C96" w:rsidRPr="008C2D65" w:rsidRDefault="00C30C96" w:rsidP="008C2D65">
            <w:pPr>
              <w:pStyle w:val="TableParagraph"/>
              <w:spacing w:before="160"/>
              <w:ind w:left="52"/>
              <w:rPr>
                <w:sz w:val="24"/>
              </w:rPr>
            </w:pPr>
            <w:r w:rsidRPr="008C2D65">
              <w:rPr>
                <w:sz w:val="24"/>
              </w:rPr>
              <w:t xml:space="preserve">Решение: Дать согласие на передачу земельного участка   площадью </w:t>
            </w:r>
            <w:smartTag w:uri="urn:schemas-microsoft-com:office:smarttags" w:element="metricconverter">
              <w:smartTagPr>
                <w:attr w:name="ProductID" w:val="0,0181 га"/>
              </w:smartTagPr>
              <w:r w:rsidRPr="008C2D65">
                <w:rPr>
                  <w:sz w:val="24"/>
                </w:rPr>
                <w:t>0,0181 га</w:t>
              </w:r>
            </w:smartTag>
            <w:r w:rsidRPr="008C2D65">
              <w:rPr>
                <w:sz w:val="24"/>
              </w:rPr>
              <w:t xml:space="preserve"> в границах ТСН СНТ «Скалистый-89», в пользование Лызлова Алексея Олеговича уч. 99 </w:t>
            </w:r>
            <w:bookmarkStart w:id="6" w:name="_GoBack"/>
            <w:bookmarkEnd w:id="6"/>
            <w:r w:rsidRPr="008C2D65">
              <w:rPr>
                <w:sz w:val="24"/>
              </w:rPr>
              <w:t>для формирования права собственности.Согласно предоставленной схемы</w:t>
            </w:r>
          </w:p>
          <w:p w:rsidR="00C30C96" w:rsidRPr="008C2D65" w:rsidRDefault="00C30C96" w:rsidP="008C2D65">
            <w:pPr>
              <w:pStyle w:val="TableParagraph"/>
              <w:spacing w:before="160"/>
              <w:ind w:left="52"/>
              <w:rPr>
                <w:sz w:val="24"/>
              </w:rPr>
            </w:pPr>
          </w:p>
        </w:tc>
        <w:tc>
          <w:tcPr>
            <w:tcW w:w="1419" w:type="dxa"/>
            <w:gridSpan w:val="3"/>
          </w:tcPr>
          <w:p w:rsidR="00C30C96" w:rsidRDefault="00C30C96" w:rsidP="008C2D65">
            <w:pPr>
              <w:pStyle w:val="TableParagraph"/>
              <w:spacing w:before="208"/>
            </w:pPr>
          </w:p>
          <w:p w:rsidR="00C30C96" w:rsidRDefault="00C30C96" w:rsidP="008C2D65">
            <w:pPr>
              <w:pStyle w:val="TableParagraph"/>
              <w:ind w:left="7"/>
              <w:jc w:val="center"/>
            </w:pPr>
            <w:r>
              <w:rPr>
                <w:noProof/>
                <w:lang w:eastAsia="ru-RU"/>
              </w:rPr>
              <w:pict>
                <v:group id="_x0000_s1050" style="position:absolute;left:0;text-align:left;margin-left:21.7pt;margin-top:32.85pt;width:27.6pt;height:.45pt;z-index:-251645952;mso-wrap-distance-left:0;mso-wrap-distance-right:0" coordsize="35052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">
                  <v:shape id="Graphic 19" o:spid="_x0000_s1051" style="position:absolute;top:2845;width:350520;height:1270;visibility:visible;mso-wrap-style:square;v-text-anchor:top" coordsize="350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" path="m,l350520,e" filled="f" strokeweight=".15808mm">
                    <v:path arrowok="t"/>
                  </v:shape>
                </v:group>
              </w:pict>
            </w:r>
            <w:r w:rsidRPr="008C2D65">
              <w:rPr>
                <w:spacing w:val="-5"/>
              </w:rPr>
              <w:t>За</w:t>
            </w:r>
          </w:p>
        </w:tc>
        <w:tc>
          <w:tcPr>
            <w:tcW w:w="1416" w:type="dxa"/>
            <w:gridSpan w:val="3"/>
          </w:tcPr>
          <w:p w:rsidR="00C30C96" w:rsidRDefault="00C30C96" w:rsidP="008C2D65">
            <w:pPr>
              <w:pStyle w:val="TableParagraph"/>
              <w:spacing w:before="208"/>
            </w:pPr>
          </w:p>
          <w:p w:rsidR="00C30C96" w:rsidRDefault="00C30C96" w:rsidP="008C2D65">
            <w:pPr>
              <w:pStyle w:val="TableParagraph"/>
              <w:ind w:left="7"/>
              <w:jc w:val="center"/>
            </w:pPr>
            <w:r>
              <w:rPr>
                <w:noProof/>
                <w:lang w:eastAsia="ru-RU"/>
              </w:rPr>
              <w:pict>
                <v:group id="_x0000_s1052" style="position:absolute;left:0;text-align:left;margin-left:21.6pt;margin-top:32.85pt;width:27.6pt;height:.45pt;z-index:-251644928;mso-wrap-distance-left:0;mso-wrap-distance-right:0" coordsize="35052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">
                  <v:shape id="Graphic 21" o:spid="_x0000_s1053" style="position:absolute;top:2845;width:350520;height:1270;visibility:visible;mso-wrap-style:square;v-text-anchor:top" coordsize="350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" path="m,l350520,e" filled="f" strokeweight=".15808mm">
                    <v:path arrowok="t"/>
                  </v:shape>
                </v:group>
              </w:pict>
            </w:r>
            <w:r w:rsidRPr="008C2D65">
              <w:rPr>
                <w:spacing w:val="-2"/>
              </w:rPr>
              <w:t>Против</w:t>
            </w:r>
          </w:p>
        </w:tc>
      </w:tr>
      <w:tr w:rsidR="00C30C96" w:rsidTr="008C2D65">
        <w:trPr>
          <w:gridAfter w:val="2"/>
          <w:wAfter w:w="20" w:type="dxa"/>
          <w:trHeight w:val="1533"/>
        </w:trPr>
        <w:tc>
          <w:tcPr>
            <w:tcW w:w="833" w:type="dxa"/>
          </w:tcPr>
          <w:p w:rsidR="00C30C96" w:rsidRDefault="00C30C96" w:rsidP="008C2D65">
            <w:pPr>
              <w:pStyle w:val="TableParagraph"/>
              <w:spacing w:before="49"/>
              <w:ind w:left="4"/>
              <w:jc w:val="center"/>
            </w:pPr>
            <w:r>
              <w:t>5.2.4</w:t>
            </w:r>
          </w:p>
        </w:tc>
        <w:tc>
          <w:tcPr>
            <w:tcW w:w="5848" w:type="dxa"/>
          </w:tcPr>
          <w:p w:rsidR="00C30C96" w:rsidRPr="008C2D65" w:rsidRDefault="00C30C96" w:rsidP="008C2D65">
            <w:pPr>
              <w:pStyle w:val="TableParagraph"/>
              <w:spacing w:before="160"/>
              <w:ind w:left="52"/>
              <w:rPr>
                <w:sz w:val="24"/>
              </w:rPr>
            </w:pPr>
            <w:r w:rsidRPr="008C2D65">
              <w:rPr>
                <w:sz w:val="24"/>
              </w:rPr>
              <w:t>Поступило заявление от гражданина Дашкевич Александра Валентиновича  участок  51 о перераспределении земель общего пользования 245 кв.м. и 179 кв.м в границах ТСН СНТ «Скалистый-89 (. (схема прилагается)</w:t>
            </w:r>
          </w:p>
          <w:p w:rsidR="00C30C96" w:rsidRPr="008C2D65" w:rsidRDefault="00C30C96" w:rsidP="008C2D65">
            <w:pPr>
              <w:pStyle w:val="TableParagraph"/>
              <w:spacing w:before="160"/>
              <w:ind w:left="52"/>
              <w:rPr>
                <w:sz w:val="24"/>
              </w:rPr>
            </w:pPr>
            <w:r w:rsidRPr="008C2D65">
              <w:rPr>
                <w:noProof/>
                <w:sz w:val="24"/>
                <w:lang w:eastAsia="ru-RU"/>
              </w:rPr>
              <w:pict>
                <v:shape id="Рисунок 42" o:spid="_x0000_i1027" type="#_x0000_t75" style="width:201.75pt;height:137.25pt;visibility:visible">
                  <v:imagedata r:id="rId15" o:title=""/>
                </v:shape>
              </w:pict>
            </w:r>
          </w:p>
          <w:p w:rsidR="00C30C96" w:rsidRPr="008C2D65" w:rsidRDefault="00C30C96" w:rsidP="008C2D65">
            <w:pPr>
              <w:pStyle w:val="TableParagraph"/>
              <w:spacing w:before="160"/>
              <w:ind w:left="52"/>
              <w:rPr>
                <w:sz w:val="24"/>
              </w:rPr>
            </w:pPr>
          </w:p>
          <w:p w:rsidR="00C30C96" w:rsidRPr="008C2D65" w:rsidRDefault="00C30C96" w:rsidP="008C2D65">
            <w:pPr>
              <w:pStyle w:val="TableParagraph"/>
              <w:spacing w:before="160"/>
              <w:ind w:left="52"/>
              <w:rPr>
                <w:sz w:val="24"/>
              </w:rPr>
            </w:pPr>
            <w:r w:rsidRPr="008C2D65">
              <w:rPr>
                <w:b/>
                <w:bCs/>
                <w:sz w:val="24"/>
              </w:rPr>
              <w:t>Решение:</w:t>
            </w:r>
            <w:r w:rsidRPr="008C2D65">
              <w:rPr>
                <w:sz w:val="24"/>
              </w:rPr>
              <w:t xml:space="preserve"> дать согласие на передачу земельного участка площадью 245 кв.м. и 179 кв.м. в границах ТСН СНТ «Скалистый-89», в пользование Дашкевич Александра Валентиновича участок 51  для формирования права собственности. Согласно предоставленной схемы</w:t>
            </w:r>
          </w:p>
          <w:p w:rsidR="00C30C96" w:rsidRPr="008C2D65" w:rsidRDefault="00C30C96" w:rsidP="008C2D65">
            <w:pPr>
              <w:pStyle w:val="TableParagraph"/>
              <w:spacing w:before="160"/>
              <w:ind w:left="52"/>
              <w:rPr>
                <w:sz w:val="24"/>
              </w:rPr>
            </w:pPr>
          </w:p>
        </w:tc>
        <w:tc>
          <w:tcPr>
            <w:tcW w:w="1419" w:type="dxa"/>
            <w:gridSpan w:val="3"/>
          </w:tcPr>
          <w:p w:rsidR="00C30C96" w:rsidRDefault="00C30C96" w:rsidP="008C2D65">
            <w:pPr>
              <w:pStyle w:val="TableParagraph"/>
              <w:spacing w:before="208"/>
              <w:jc w:val="center"/>
            </w:pPr>
            <w:r>
              <w:t>За</w:t>
            </w:r>
          </w:p>
          <w:p w:rsidR="00C30C96" w:rsidRDefault="00C30C96" w:rsidP="008C2D65">
            <w:pPr>
              <w:pStyle w:val="TableParagraph"/>
              <w:spacing w:before="208"/>
              <w:jc w:val="center"/>
            </w:pPr>
          </w:p>
          <w:p w:rsidR="00C30C96" w:rsidRDefault="00C30C96" w:rsidP="008C2D65">
            <w:pPr>
              <w:pStyle w:val="TableParagraph"/>
              <w:spacing w:before="208"/>
              <w:jc w:val="center"/>
            </w:pPr>
          </w:p>
          <w:p w:rsidR="00C30C96" w:rsidRDefault="00C30C96" w:rsidP="008C2D65">
            <w:pPr>
              <w:pStyle w:val="TableParagraph"/>
              <w:spacing w:before="208"/>
              <w:jc w:val="center"/>
            </w:pPr>
          </w:p>
          <w:p w:rsidR="00C30C96" w:rsidRDefault="00C30C96" w:rsidP="008C2D65">
            <w:pPr>
              <w:pStyle w:val="TableParagraph"/>
              <w:spacing w:before="208"/>
              <w:jc w:val="center"/>
            </w:pPr>
            <w:r>
              <w:t>______</w:t>
            </w:r>
          </w:p>
        </w:tc>
        <w:tc>
          <w:tcPr>
            <w:tcW w:w="1416" w:type="dxa"/>
            <w:gridSpan w:val="3"/>
          </w:tcPr>
          <w:p w:rsidR="00C30C96" w:rsidRDefault="00C30C96" w:rsidP="008C2D65">
            <w:pPr>
              <w:pStyle w:val="TableParagraph"/>
              <w:spacing w:before="208"/>
              <w:jc w:val="center"/>
            </w:pPr>
            <w:r>
              <w:t>Против</w:t>
            </w:r>
          </w:p>
          <w:p w:rsidR="00C30C96" w:rsidRDefault="00C30C96" w:rsidP="008C2D65">
            <w:pPr>
              <w:pStyle w:val="TableParagraph"/>
              <w:spacing w:before="208"/>
              <w:jc w:val="center"/>
            </w:pPr>
          </w:p>
          <w:p w:rsidR="00C30C96" w:rsidRDefault="00C30C96" w:rsidP="008C2D65">
            <w:pPr>
              <w:pStyle w:val="TableParagraph"/>
              <w:spacing w:before="208"/>
              <w:jc w:val="center"/>
            </w:pPr>
          </w:p>
          <w:p w:rsidR="00C30C96" w:rsidRDefault="00C30C96" w:rsidP="008C2D65">
            <w:pPr>
              <w:pStyle w:val="TableParagraph"/>
              <w:spacing w:before="208"/>
              <w:jc w:val="center"/>
            </w:pPr>
          </w:p>
          <w:p w:rsidR="00C30C96" w:rsidRDefault="00C30C96" w:rsidP="008C2D65">
            <w:pPr>
              <w:pStyle w:val="TableParagraph"/>
              <w:spacing w:before="208"/>
              <w:jc w:val="center"/>
            </w:pPr>
            <w:r>
              <w:t>_______</w:t>
            </w:r>
          </w:p>
        </w:tc>
      </w:tr>
      <w:tr w:rsidR="00C30C96" w:rsidTr="008C2D65">
        <w:trPr>
          <w:gridAfter w:val="2"/>
          <w:wAfter w:w="20" w:type="dxa"/>
          <w:trHeight w:val="1533"/>
        </w:trPr>
        <w:tc>
          <w:tcPr>
            <w:tcW w:w="833" w:type="dxa"/>
          </w:tcPr>
          <w:p w:rsidR="00C30C96" w:rsidRDefault="00C30C96" w:rsidP="008C2D65">
            <w:pPr>
              <w:pStyle w:val="TableParagraph"/>
              <w:spacing w:before="49"/>
              <w:ind w:left="4"/>
              <w:jc w:val="center"/>
            </w:pPr>
            <w:r>
              <w:t>5.2.5</w:t>
            </w:r>
          </w:p>
        </w:tc>
        <w:tc>
          <w:tcPr>
            <w:tcW w:w="5848" w:type="dxa"/>
          </w:tcPr>
          <w:p w:rsidR="00C30C96" w:rsidRPr="008C2D65" w:rsidRDefault="00C30C96" w:rsidP="008C2D65">
            <w:pPr>
              <w:pStyle w:val="TableParagraph"/>
              <w:spacing w:before="160"/>
              <w:ind w:left="52"/>
              <w:rPr>
                <w:sz w:val="24"/>
              </w:rPr>
            </w:pPr>
            <w:r w:rsidRPr="008C2D65">
              <w:rPr>
                <w:sz w:val="24"/>
              </w:rPr>
              <w:t>Поступило заявление от гражданина Запорожец Оксаны Олеговны участок 42  о перераспределении земель общего пользования 285 кв.м. в границах ТСН СНТ «Скалистый-89 (. (схема прилагается)</w:t>
            </w:r>
          </w:p>
          <w:p w:rsidR="00C30C96" w:rsidRPr="008C2D65" w:rsidRDefault="00C30C96" w:rsidP="008C2D65">
            <w:pPr>
              <w:pStyle w:val="TableParagraph"/>
              <w:spacing w:before="160"/>
              <w:ind w:left="52"/>
              <w:rPr>
                <w:sz w:val="24"/>
              </w:rPr>
            </w:pPr>
          </w:p>
          <w:p w:rsidR="00C30C96" w:rsidRPr="008C2D65" w:rsidRDefault="00C30C96" w:rsidP="008C2D65">
            <w:pPr>
              <w:pStyle w:val="TableParagraph"/>
              <w:spacing w:before="160"/>
              <w:ind w:left="52"/>
              <w:rPr>
                <w:sz w:val="24"/>
              </w:rPr>
            </w:pPr>
            <w:r w:rsidRPr="00360314">
              <w:rPr>
                <w:noProof/>
                <w:lang w:eastAsia="ru-RU"/>
              </w:rPr>
              <w:pict>
                <v:shape id="Рисунок 7" o:spid="_x0000_i1028" type="#_x0000_t75" style="width:135.75pt;height:140.25pt;visibility:visible">
                  <v:imagedata r:id="rId16" o:title=""/>
                </v:shape>
              </w:pict>
            </w:r>
          </w:p>
          <w:p w:rsidR="00C30C96" w:rsidRPr="008C2D65" w:rsidRDefault="00C30C96" w:rsidP="008C2D65">
            <w:pPr>
              <w:pStyle w:val="TableParagraph"/>
              <w:spacing w:before="160"/>
              <w:ind w:left="52"/>
              <w:rPr>
                <w:sz w:val="24"/>
              </w:rPr>
            </w:pPr>
            <w:r w:rsidRPr="008C2D65">
              <w:rPr>
                <w:b/>
                <w:bCs/>
                <w:sz w:val="24"/>
              </w:rPr>
              <w:t>Решение:</w:t>
            </w:r>
            <w:r w:rsidRPr="008C2D65">
              <w:rPr>
                <w:sz w:val="24"/>
              </w:rPr>
              <w:t xml:space="preserve"> дать согласие на передачу земельного участка  площадью 285 кв.м. в границах ТСН СНТ «Скалистый-89», в пользование Запорожец Оксаны Олеговны участок 42 для формирования права собственности. Согласно предоставленной схемы</w:t>
            </w:r>
          </w:p>
          <w:p w:rsidR="00C30C96" w:rsidRPr="008C2D65" w:rsidRDefault="00C30C96" w:rsidP="008C2D65">
            <w:pPr>
              <w:pStyle w:val="TableParagraph"/>
              <w:spacing w:before="160"/>
              <w:ind w:left="52"/>
              <w:rPr>
                <w:sz w:val="24"/>
              </w:rPr>
            </w:pPr>
          </w:p>
        </w:tc>
        <w:tc>
          <w:tcPr>
            <w:tcW w:w="1419" w:type="dxa"/>
            <w:gridSpan w:val="3"/>
          </w:tcPr>
          <w:p w:rsidR="00C30C96" w:rsidRDefault="00C30C96" w:rsidP="008C2D65">
            <w:pPr>
              <w:pStyle w:val="TableParagraph"/>
              <w:spacing w:before="208"/>
              <w:jc w:val="center"/>
            </w:pPr>
            <w:r>
              <w:t>За</w:t>
            </w:r>
          </w:p>
          <w:p w:rsidR="00C30C96" w:rsidRDefault="00C30C96" w:rsidP="008C2D65">
            <w:pPr>
              <w:pStyle w:val="TableParagraph"/>
              <w:spacing w:before="208"/>
              <w:jc w:val="center"/>
            </w:pPr>
          </w:p>
          <w:p w:rsidR="00C30C96" w:rsidRDefault="00C30C96" w:rsidP="008C2D65">
            <w:pPr>
              <w:pStyle w:val="TableParagraph"/>
              <w:spacing w:before="208"/>
              <w:jc w:val="center"/>
            </w:pPr>
          </w:p>
          <w:p w:rsidR="00C30C96" w:rsidRDefault="00C30C96" w:rsidP="008C2D65">
            <w:pPr>
              <w:pStyle w:val="TableParagraph"/>
              <w:spacing w:before="208"/>
              <w:jc w:val="center"/>
            </w:pPr>
          </w:p>
          <w:p w:rsidR="00C30C96" w:rsidRDefault="00C30C96" w:rsidP="008C2D65">
            <w:pPr>
              <w:pStyle w:val="TableParagraph"/>
              <w:spacing w:before="208"/>
              <w:jc w:val="center"/>
            </w:pPr>
            <w:r>
              <w:t>______</w:t>
            </w:r>
          </w:p>
        </w:tc>
        <w:tc>
          <w:tcPr>
            <w:tcW w:w="1416" w:type="dxa"/>
            <w:gridSpan w:val="3"/>
          </w:tcPr>
          <w:p w:rsidR="00C30C96" w:rsidRDefault="00C30C96" w:rsidP="008C2D65">
            <w:pPr>
              <w:pStyle w:val="TableParagraph"/>
              <w:spacing w:before="208"/>
              <w:jc w:val="center"/>
            </w:pPr>
            <w:r>
              <w:t>Против</w:t>
            </w:r>
          </w:p>
          <w:p w:rsidR="00C30C96" w:rsidRDefault="00C30C96" w:rsidP="008C2D65">
            <w:pPr>
              <w:pStyle w:val="TableParagraph"/>
              <w:spacing w:before="208"/>
              <w:jc w:val="center"/>
            </w:pPr>
          </w:p>
          <w:p w:rsidR="00C30C96" w:rsidRDefault="00C30C96" w:rsidP="008C2D65">
            <w:pPr>
              <w:pStyle w:val="TableParagraph"/>
              <w:spacing w:before="208"/>
              <w:jc w:val="center"/>
            </w:pPr>
          </w:p>
          <w:p w:rsidR="00C30C96" w:rsidRDefault="00C30C96" w:rsidP="008C2D65">
            <w:pPr>
              <w:pStyle w:val="TableParagraph"/>
              <w:spacing w:before="208"/>
              <w:jc w:val="center"/>
            </w:pPr>
          </w:p>
          <w:p w:rsidR="00C30C96" w:rsidRDefault="00C30C96" w:rsidP="008C2D65">
            <w:pPr>
              <w:pStyle w:val="TableParagraph"/>
              <w:spacing w:before="208"/>
              <w:jc w:val="center"/>
            </w:pPr>
            <w:r>
              <w:t>_______</w:t>
            </w:r>
          </w:p>
        </w:tc>
      </w:tr>
    </w:tbl>
    <w:p w:rsidR="00C30C96" w:rsidRDefault="00C30C96"/>
    <w:sectPr w:rsidR="00C30C96" w:rsidSect="004818A1">
      <w:type w:val="continuous"/>
      <w:pgSz w:w="11910" w:h="16840"/>
      <w:pgMar w:top="680" w:right="760" w:bottom="1500" w:left="1600" w:header="0" w:footer="13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0C96" w:rsidRDefault="00C30C96">
      <w:r>
        <w:separator/>
      </w:r>
    </w:p>
  </w:endnote>
  <w:endnote w:type="continuationSeparator" w:id="0">
    <w:p w:rsidR="00C30C96" w:rsidRDefault="00C30C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C96" w:rsidRDefault="00C30C9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C96" w:rsidRDefault="00C30C96">
    <w:pPr>
      <w:pStyle w:val="Footer"/>
      <w:jc w:val="right"/>
    </w:pPr>
    <w:fldSimple w:instr="PAGE   \* MERGEFORMAT">
      <w:r>
        <w:rPr>
          <w:noProof/>
        </w:rPr>
        <w:t>3</w:t>
      </w:r>
    </w:fldSimple>
  </w:p>
  <w:p w:rsidR="00C30C96" w:rsidRDefault="00C30C96">
    <w:pPr>
      <w:pStyle w:val="BodyText"/>
      <w:spacing w:line="14" w:lineRule="auto"/>
      <w:ind w:left="0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C96" w:rsidRDefault="00C30C9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0C96" w:rsidRDefault="00C30C96">
      <w:r>
        <w:separator/>
      </w:r>
    </w:p>
  </w:footnote>
  <w:footnote w:type="continuationSeparator" w:id="0">
    <w:p w:rsidR="00C30C96" w:rsidRDefault="00C30C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C96" w:rsidRDefault="00C30C9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C96" w:rsidRDefault="00C30C9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C96" w:rsidRDefault="00C30C9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E7DB6"/>
    <w:multiLevelType w:val="hybridMultilevel"/>
    <w:tmpl w:val="28D616FE"/>
    <w:lvl w:ilvl="0" w:tplc="514AEE60">
      <w:start w:val="1"/>
      <w:numFmt w:val="decimal"/>
      <w:lvlText w:val="%1)"/>
      <w:lvlJc w:val="left"/>
      <w:pPr>
        <w:ind w:left="747" w:hanging="7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5AD89D60">
      <w:numFmt w:val="bullet"/>
      <w:lvlText w:val="•"/>
      <w:lvlJc w:val="left"/>
      <w:pPr>
        <w:ind w:left="1543" w:hanging="716"/>
      </w:pPr>
      <w:rPr>
        <w:rFonts w:hint="default"/>
      </w:rPr>
    </w:lvl>
    <w:lvl w:ilvl="2" w:tplc="E69A2774">
      <w:numFmt w:val="bullet"/>
      <w:lvlText w:val="•"/>
      <w:lvlJc w:val="left"/>
      <w:pPr>
        <w:ind w:left="2347" w:hanging="716"/>
      </w:pPr>
      <w:rPr>
        <w:rFonts w:hint="default"/>
      </w:rPr>
    </w:lvl>
    <w:lvl w:ilvl="3" w:tplc="01487FDC">
      <w:numFmt w:val="bullet"/>
      <w:lvlText w:val="•"/>
      <w:lvlJc w:val="left"/>
      <w:pPr>
        <w:ind w:left="3150" w:hanging="716"/>
      </w:pPr>
      <w:rPr>
        <w:rFonts w:hint="default"/>
      </w:rPr>
    </w:lvl>
    <w:lvl w:ilvl="4" w:tplc="C0B0A606">
      <w:numFmt w:val="bullet"/>
      <w:lvlText w:val="•"/>
      <w:lvlJc w:val="left"/>
      <w:pPr>
        <w:ind w:left="3954" w:hanging="716"/>
      </w:pPr>
      <w:rPr>
        <w:rFonts w:hint="default"/>
      </w:rPr>
    </w:lvl>
    <w:lvl w:ilvl="5" w:tplc="A08A3644">
      <w:numFmt w:val="bullet"/>
      <w:lvlText w:val="•"/>
      <w:lvlJc w:val="left"/>
      <w:pPr>
        <w:ind w:left="4758" w:hanging="716"/>
      </w:pPr>
      <w:rPr>
        <w:rFonts w:hint="default"/>
      </w:rPr>
    </w:lvl>
    <w:lvl w:ilvl="6" w:tplc="574213BE">
      <w:numFmt w:val="bullet"/>
      <w:lvlText w:val="•"/>
      <w:lvlJc w:val="left"/>
      <w:pPr>
        <w:ind w:left="5561" w:hanging="716"/>
      </w:pPr>
      <w:rPr>
        <w:rFonts w:hint="default"/>
      </w:rPr>
    </w:lvl>
    <w:lvl w:ilvl="7" w:tplc="CC1CD1FE">
      <w:numFmt w:val="bullet"/>
      <w:lvlText w:val="•"/>
      <w:lvlJc w:val="left"/>
      <w:pPr>
        <w:ind w:left="6365" w:hanging="716"/>
      </w:pPr>
      <w:rPr>
        <w:rFonts w:hint="default"/>
      </w:rPr>
    </w:lvl>
    <w:lvl w:ilvl="8" w:tplc="9BD8482A">
      <w:numFmt w:val="bullet"/>
      <w:lvlText w:val="•"/>
      <w:lvlJc w:val="left"/>
      <w:pPr>
        <w:ind w:left="7168" w:hanging="716"/>
      </w:pPr>
      <w:rPr>
        <w:rFonts w:hint="default"/>
      </w:rPr>
    </w:lvl>
  </w:abstractNum>
  <w:abstractNum w:abstractNumId="1">
    <w:nsid w:val="5F8F2D39"/>
    <w:multiLevelType w:val="hybridMultilevel"/>
    <w:tmpl w:val="226CFE0A"/>
    <w:lvl w:ilvl="0" w:tplc="63540272">
      <w:numFmt w:val="bullet"/>
      <w:lvlText w:val="-"/>
      <w:lvlJc w:val="left"/>
      <w:pPr>
        <w:ind w:left="52" w:hanging="128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2"/>
      </w:rPr>
    </w:lvl>
    <w:lvl w:ilvl="1" w:tplc="526083EC">
      <w:numFmt w:val="bullet"/>
      <w:lvlText w:val="•"/>
      <w:lvlJc w:val="left"/>
      <w:pPr>
        <w:ind w:left="638" w:hanging="128"/>
      </w:pPr>
      <w:rPr>
        <w:rFonts w:hint="default"/>
      </w:rPr>
    </w:lvl>
    <w:lvl w:ilvl="2" w:tplc="836C40D2">
      <w:numFmt w:val="bullet"/>
      <w:lvlText w:val="•"/>
      <w:lvlJc w:val="left"/>
      <w:pPr>
        <w:ind w:left="1216" w:hanging="128"/>
      </w:pPr>
      <w:rPr>
        <w:rFonts w:hint="default"/>
      </w:rPr>
    </w:lvl>
    <w:lvl w:ilvl="3" w:tplc="23FE2070">
      <w:numFmt w:val="bullet"/>
      <w:lvlText w:val="•"/>
      <w:lvlJc w:val="left"/>
      <w:pPr>
        <w:ind w:left="1794" w:hanging="128"/>
      </w:pPr>
      <w:rPr>
        <w:rFonts w:hint="default"/>
      </w:rPr>
    </w:lvl>
    <w:lvl w:ilvl="4" w:tplc="ED0C8B7E">
      <w:numFmt w:val="bullet"/>
      <w:lvlText w:val="•"/>
      <w:lvlJc w:val="left"/>
      <w:pPr>
        <w:ind w:left="2372" w:hanging="128"/>
      </w:pPr>
      <w:rPr>
        <w:rFonts w:hint="default"/>
      </w:rPr>
    </w:lvl>
    <w:lvl w:ilvl="5" w:tplc="D40EA6C0">
      <w:numFmt w:val="bullet"/>
      <w:lvlText w:val="•"/>
      <w:lvlJc w:val="left"/>
      <w:pPr>
        <w:ind w:left="2950" w:hanging="128"/>
      </w:pPr>
      <w:rPr>
        <w:rFonts w:hint="default"/>
      </w:rPr>
    </w:lvl>
    <w:lvl w:ilvl="6" w:tplc="93C8D556">
      <w:numFmt w:val="bullet"/>
      <w:lvlText w:val="•"/>
      <w:lvlJc w:val="left"/>
      <w:pPr>
        <w:ind w:left="3528" w:hanging="128"/>
      </w:pPr>
      <w:rPr>
        <w:rFonts w:hint="default"/>
      </w:rPr>
    </w:lvl>
    <w:lvl w:ilvl="7" w:tplc="E10E5B00">
      <w:numFmt w:val="bullet"/>
      <w:lvlText w:val="•"/>
      <w:lvlJc w:val="left"/>
      <w:pPr>
        <w:ind w:left="4106" w:hanging="128"/>
      </w:pPr>
      <w:rPr>
        <w:rFonts w:hint="default"/>
      </w:rPr>
    </w:lvl>
    <w:lvl w:ilvl="8" w:tplc="9F948F60">
      <w:numFmt w:val="bullet"/>
      <w:lvlText w:val="•"/>
      <w:lvlJc w:val="left"/>
      <w:pPr>
        <w:ind w:left="4684" w:hanging="128"/>
      </w:pPr>
      <w:rPr>
        <w:rFonts w:hint="default"/>
      </w:rPr>
    </w:lvl>
  </w:abstractNum>
  <w:abstractNum w:abstractNumId="2">
    <w:nsid w:val="6CBB10F9"/>
    <w:multiLevelType w:val="hybridMultilevel"/>
    <w:tmpl w:val="CB923AF2"/>
    <w:lvl w:ilvl="0" w:tplc="D0E44AC0">
      <w:start w:val="4"/>
      <w:numFmt w:val="decimal"/>
      <w:lvlText w:val="%1)"/>
      <w:lvlJc w:val="left"/>
      <w:pPr>
        <w:ind w:left="1518" w:hanging="7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2814E78C">
      <w:numFmt w:val="bullet"/>
      <w:lvlText w:val="•"/>
      <w:lvlJc w:val="left"/>
      <w:pPr>
        <w:ind w:left="2322" w:hanging="716"/>
      </w:pPr>
      <w:rPr>
        <w:rFonts w:hint="default"/>
      </w:rPr>
    </w:lvl>
    <w:lvl w:ilvl="2" w:tplc="8DAEF7C0">
      <w:numFmt w:val="bullet"/>
      <w:lvlText w:val="•"/>
      <w:lvlJc w:val="left"/>
      <w:pPr>
        <w:ind w:left="3125" w:hanging="716"/>
      </w:pPr>
      <w:rPr>
        <w:rFonts w:hint="default"/>
      </w:rPr>
    </w:lvl>
    <w:lvl w:ilvl="3" w:tplc="342A82AE">
      <w:numFmt w:val="bullet"/>
      <w:lvlText w:val="•"/>
      <w:lvlJc w:val="left"/>
      <w:pPr>
        <w:ind w:left="3927" w:hanging="716"/>
      </w:pPr>
      <w:rPr>
        <w:rFonts w:hint="default"/>
      </w:rPr>
    </w:lvl>
    <w:lvl w:ilvl="4" w:tplc="EBE66104">
      <w:numFmt w:val="bullet"/>
      <w:lvlText w:val="•"/>
      <w:lvlJc w:val="left"/>
      <w:pPr>
        <w:ind w:left="4730" w:hanging="716"/>
      </w:pPr>
      <w:rPr>
        <w:rFonts w:hint="default"/>
      </w:rPr>
    </w:lvl>
    <w:lvl w:ilvl="5" w:tplc="54BAE1F2">
      <w:numFmt w:val="bullet"/>
      <w:lvlText w:val="•"/>
      <w:lvlJc w:val="left"/>
      <w:pPr>
        <w:ind w:left="5533" w:hanging="716"/>
      </w:pPr>
      <w:rPr>
        <w:rFonts w:hint="default"/>
      </w:rPr>
    </w:lvl>
    <w:lvl w:ilvl="6" w:tplc="8322394A">
      <w:numFmt w:val="bullet"/>
      <w:lvlText w:val="•"/>
      <w:lvlJc w:val="left"/>
      <w:pPr>
        <w:ind w:left="6335" w:hanging="716"/>
      </w:pPr>
      <w:rPr>
        <w:rFonts w:hint="default"/>
      </w:rPr>
    </w:lvl>
    <w:lvl w:ilvl="7" w:tplc="43904662">
      <w:numFmt w:val="bullet"/>
      <w:lvlText w:val="•"/>
      <w:lvlJc w:val="left"/>
      <w:pPr>
        <w:ind w:left="7138" w:hanging="716"/>
      </w:pPr>
      <w:rPr>
        <w:rFonts w:hint="default"/>
      </w:rPr>
    </w:lvl>
    <w:lvl w:ilvl="8" w:tplc="72802F46">
      <w:numFmt w:val="bullet"/>
      <w:lvlText w:val="•"/>
      <w:lvlJc w:val="left"/>
      <w:pPr>
        <w:ind w:left="7941" w:hanging="716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7960"/>
    <w:rsid w:val="00095654"/>
    <w:rsid w:val="000B5688"/>
    <w:rsid w:val="000F2F07"/>
    <w:rsid w:val="001B338A"/>
    <w:rsid w:val="0029792D"/>
    <w:rsid w:val="002A6D0A"/>
    <w:rsid w:val="002D1435"/>
    <w:rsid w:val="00331B04"/>
    <w:rsid w:val="003568D4"/>
    <w:rsid w:val="00360314"/>
    <w:rsid w:val="004818A1"/>
    <w:rsid w:val="004E7960"/>
    <w:rsid w:val="00511F1A"/>
    <w:rsid w:val="0066505E"/>
    <w:rsid w:val="00666375"/>
    <w:rsid w:val="00716306"/>
    <w:rsid w:val="0080501C"/>
    <w:rsid w:val="0086531F"/>
    <w:rsid w:val="008C2D65"/>
    <w:rsid w:val="00961888"/>
    <w:rsid w:val="009E6BEA"/>
    <w:rsid w:val="00AD4CE1"/>
    <w:rsid w:val="00B31C66"/>
    <w:rsid w:val="00BF0F64"/>
    <w:rsid w:val="00C30C96"/>
    <w:rsid w:val="00C52C4F"/>
    <w:rsid w:val="00C71984"/>
    <w:rsid w:val="00C96278"/>
    <w:rsid w:val="00F06CEE"/>
    <w:rsid w:val="00FC5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05E"/>
    <w:pPr>
      <w:widowControl w:val="0"/>
      <w:autoSpaceDE w:val="0"/>
      <w:autoSpaceDN w:val="0"/>
    </w:pPr>
    <w:rPr>
      <w:rFonts w:ascii="Times New Roman" w:hAnsi="Times New Roman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4818A1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4818A1"/>
    <w:pPr>
      <w:ind w:left="102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5302F"/>
    <w:rPr>
      <w:rFonts w:ascii="Times New Roman" w:hAnsi="Times New Roman"/>
      <w:lang w:eastAsia="en-US"/>
    </w:rPr>
  </w:style>
  <w:style w:type="paragraph" w:styleId="Title">
    <w:name w:val="Title"/>
    <w:basedOn w:val="Normal"/>
    <w:link w:val="TitleChar"/>
    <w:uiPriority w:val="99"/>
    <w:qFormat/>
    <w:rsid w:val="004818A1"/>
    <w:pPr>
      <w:spacing w:before="20" w:line="274" w:lineRule="exact"/>
      <w:ind w:left="32"/>
    </w:pPr>
    <w:rPr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E5302F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ListParagraph">
    <w:name w:val="List Paragraph"/>
    <w:basedOn w:val="Normal"/>
    <w:uiPriority w:val="99"/>
    <w:qFormat/>
    <w:rsid w:val="004818A1"/>
    <w:pPr>
      <w:ind w:left="102" w:hanging="715"/>
      <w:jc w:val="both"/>
    </w:pPr>
  </w:style>
  <w:style w:type="paragraph" w:customStyle="1" w:styleId="TableParagraph">
    <w:name w:val="Table Paragraph"/>
    <w:basedOn w:val="Normal"/>
    <w:uiPriority w:val="99"/>
    <w:rsid w:val="004818A1"/>
  </w:style>
  <w:style w:type="paragraph" w:styleId="Header">
    <w:name w:val="header"/>
    <w:basedOn w:val="Normal"/>
    <w:link w:val="HeaderChar"/>
    <w:uiPriority w:val="99"/>
    <w:rsid w:val="00C9627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96278"/>
    <w:rPr>
      <w:rFonts w:ascii="Times New Roman" w:hAnsi="Times New Roman" w:cs="Times New Roman"/>
      <w:lang w:val="ru-RU"/>
    </w:rPr>
  </w:style>
  <w:style w:type="paragraph" w:styleId="Footer">
    <w:name w:val="footer"/>
    <w:basedOn w:val="Normal"/>
    <w:link w:val="FooterChar"/>
    <w:uiPriority w:val="99"/>
    <w:rsid w:val="00C9627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96278"/>
    <w:rPr>
      <w:rFonts w:ascii="Times New Roman" w:hAnsi="Times New Roman" w:cs="Times New Roman"/>
      <w:lang w:val="ru-RU"/>
    </w:rPr>
  </w:style>
  <w:style w:type="paragraph" w:styleId="BalloonText">
    <w:name w:val="Balloon Text"/>
    <w:basedOn w:val="Normal"/>
    <w:link w:val="BalloonTextChar"/>
    <w:uiPriority w:val="99"/>
    <w:semiHidden/>
    <w:rsid w:val="008050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0501C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</TotalTime>
  <Pages>5</Pages>
  <Words>1106</Words>
  <Characters>6306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</dc:creator>
  <cp:keywords/>
  <dc:description/>
  <cp:lastModifiedBy>dark</cp:lastModifiedBy>
  <cp:revision>11</cp:revision>
  <dcterms:created xsi:type="dcterms:W3CDTF">2024-11-16T17:16:00Z</dcterms:created>
  <dcterms:modified xsi:type="dcterms:W3CDTF">2024-11-19T14:51:00Z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Office Word 2007</vt:lpwstr>
  </property>
  <property fmtid="{D5CDD505-2E9C-101B-9397-08002B2CF9AE}" pid="3" name="Producer">
    <vt:lpwstr>Microsoft® Office Word 2007</vt:lpwstr>
  </property>
</Properties>
</file>